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0A41E" w14:textId="77777777" w:rsidR="00ED6E57" w:rsidRDefault="00ED6E57"/>
    <w:p w14:paraId="7824BB6E" w14:textId="77777777" w:rsidR="00642E0C" w:rsidRPr="0068467E" w:rsidRDefault="00642E0C" w:rsidP="00642E0C">
      <w:pPr>
        <w:rPr>
          <w:sz w:val="36"/>
          <w:szCs w:val="36"/>
        </w:rPr>
      </w:pPr>
      <w:r>
        <w:rPr>
          <w:sz w:val="36"/>
          <w:szCs w:val="36"/>
        </w:rPr>
        <w:t>Geografia, klasa 8.</w:t>
      </w:r>
    </w:p>
    <w:p w14:paraId="3437756E" w14:textId="77777777" w:rsidR="00642E0C" w:rsidRPr="0068467E" w:rsidRDefault="00642E0C" w:rsidP="00642E0C">
      <w:pPr>
        <w:rPr>
          <w:sz w:val="36"/>
          <w:szCs w:val="36"/>
        </w:rPr>
      </w:pPr>
      <w:r w:rsidRPr="0068467E">
        <w:rPr>
          <w:sz w:val="36"/>
          <w:szCs w:val="36"/>
        </w:rPr>
        <w:t>Uczeń potrafi na poszczególne oceny:</w:t>
      </w:r>
    </w:p>
    <w:p w14:paraId="4EA0CA36" w14:textId="77777777" w:rsidR="00642E0C" w:rsidRDefault="00642E0C"/>
    <w:p w14:paraId="097A5DE0" w14:textId="77777777" w:rsidR="00642E0C" w:rsidRDefault="00642E0C">
      <w:r>
        <w:t xml:space="preserve">       DOPUSZCZAJĄCĄ                       DOSTATECZNĄ                                  DOBRĄ                                BARDZO DOBRĄ                         CELUJĄCĄ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54"/>
        <w:gridCol w:w="26"/>
        <w:gridCol w:w="2580"/>
        <w:gridCol w:w="2639"/>
        <w:gridCol w:w="2521"/>
        <w:gridCol w:w="2581"/>
      </w:tblGrid>
      <w:tr w:rsidR="00642E0C" w:rsidRPr="0060087F" w14:paraId="5660E8AD" w14:textId="77777777" w:rsidTr="00642E0C">
        <w:tc>
          <w:tcPr>
            <w:tcW w:w="2554" w:type="dxa"/>
          </w:tcPr>
          <w:p w14:paraId="36700F33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wskazać na mapie umowną granicę między Europą </w:t>
            </w:r>
            <w:r>
              <w:rPr>
                <w:color w:val="000000" w:themeColor="text1"/>
                <w:sz w:val="18"/>
                <w:szCs w:val="18"/>
              </w:rPr>
              <w:br/>
              <w:t>a Azją;</w:t>
            </w:r>
          </w:p>
          <w:p w14:paraId="0403F38B" w14:textId="77777777" w:rsidR="00642E0C" w:rsidRPr="0060087F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odczytać z mapy współrzędne geograficzne skrajnych punktów Azji.</w:t>
            </w:r>
          </w:p>
        </w:tc>
        <w:tc>
          <w:tcPr>
            <w:tcW w:w="2606" w:type="dxa"/>
            <w:gridSpan w:val="2"/>
          </w:tcPr>
          <w:p w14:paraId="26A2D112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obliczyć rozciągłość południkową Azji;</w:t>
            </w:r>
          </w:p>
          <w:p w14:paraId="4F3B7482" w14:textId="77777777" w:rsidR="00642E0C" w:rsidRPr="0060087F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opisać konsekwencje dużej rozciągłości południkowej </w:t>
            </w:r>
            <w:r>
              <w:rPr>
                <w:color w:val="000000" w:themeColor="text1"/>
                <w:sz w:val="18"/>
                <w:szCs w:val="18"/>
              </w:rPr>
              <w:br/>
              <w:t>i równoleżnikowej Azji.</w:t>
            </w:r>
          </w:p>
        </w:tc>
        <w:tc>
          <w:tcPr>
            <w:tcW w:w="2639" w:type="dxa"/>
          </w:tcPr>
          <w:p w14:paraId="36F17851" w14:textId="77777777" w:rsidR="00642E0C" w:rsidRPr="0060087F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przywołać przykłady skrajnych wartości zjawisk geograficznych w Azji, </w:t>
            </w:r>
            <w:r>
              <w:rPr>
                <w:color w:val="000000" w:themeColor="text1"/>
                <w:sz w:val="18"/>
                <w:szCs w:val="18"/>
              </w:rPr>
              <w:br/>
              <w:t>w szczególności w odniesieniu do: ukształtowania terenu, klimatu, sieci rzecznej, gęstości zaludnienia oraz wartości PKB.</w:t>
            </w:r>
          </w:p>
        </w:tc>
        <w:tc>
          <w:tcPr>
            <w:tcW w:w="2521" w:type="dxa"/>
          </w:tcPr>
          <w:p w14:paraId="68A19424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uzasadnić na podstawie map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ogólnogeograficznych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br/>
              <w:t>i tematycznych, że Azja jest obszarem wielkich kontrastów geograficznych;</w:t>
            </w:r>
          </w:p>
          <w:p w14:paraId="19BD0551" w14:textId="77777777" w:rsidR="00642E0C" w:rsidRPr="0060087F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wyjaśnić zróżnicowanie rozmieszczenia ludności </w:t>
            </w:r>
            <w:r>
              <w:rPr>
                <w:color w:val="000000" w:themeColor="text1"/>
                <w:sz w:val="18"/>
                <w:szCs w:val="18"/>
              </w:rPr>
              <w:br/>
              <w:t>w Azji.</w:t>
            </w:r>
          </w:p>
        </w:tc>
        <w:tc>
          <w:tcPr>
            <w:tcW w:w="2581" w:type="dxa"/>
          </w:tcPr>
          <w:p w14:paraId="0381BEE9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podać przyczyny zróżnicowania gospodarczego państw Azji;</w:t>
            </w:r>
          </w:p>
          <w:p w14:paraId="238592E4" w14:textId="77777777" w:rsidR="00642E0C" w:rsidRPr="0060087F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proponować działania zmierzające do ograniczenia ubóstwa w najbiedniejszych krajach Azji.</w:t>
            </w:r>
          </w:p>
        </w:tc>
      </w:tr>
      <w:tr w:rsidR="00642E0C" w:rsidRPr="0060087F" w14:paraId="2C831124" w14:textId="77777777" w:rsidTr="00642E0C">
        <w:tc>
          <w:tcPr>
            <w:tcW w:w="2554" w:type="dxa"/>
          </w:tcPr>
          <w:p w14:paraId="5ECB295C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opisać, na podstawie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klimatogramu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roczny przebieg temperatury powietrza i opadów</w:t>
            </w:r>
            <w:r>
              <w:rPr>
                <w:color w:val="000000" w:themeColor="text1"/>
                <w:sz w:val="18"/>
                <w:szCs w:val="18"/>
              </w:rPr>
              <w:br/>
              <w:t>w klimacie zwrotnikowym monsunowym;</w:t>
            </w:r>
          </w:p>
          <w:p w14:paraId="32FE9992" w14:textId="77777777" w:rsidR="00642E0C" w:rsidRPr="0060087F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wyjaśnić, dlaczego podstawą wyżywienia mieszkańców Azji Wschodniej </w:t>
            </w:r>
            <w:r>
              <w:rPr>
                <w:color w:val="000000" w:themeColor="text1"/>
                <w:sz w:val="18"/>
                <w:szCs w:val="18"/>
              </w:rPr>
              <w:br/>
              <w:t>i Południowo-Wschodniej jest ryż.</w:t>
            </w:r>
          </w:p>
        </w:tc>
        <w:tc>
          <w:tcPr>
            <w:tcW w:w="2606" w:type="dxa"/>
            <w:gridSpan w:val="2"/>
          </w:tcPr>
          <w:p w14:paraId="6C564623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porównać warunki klimatyczne w klimacie zwrotnikowym suchym </w:t>
            </w:r>
            <w:r>
              <w:rPr>
                <w:color w:val="000000" w:themeColor="text1"/>
                <w:sz w:val="18"/>
                <w:szCs w:val="18"/>
              </w:rPr>
              <w:br/>
              <w:t>i klimacie zwrotnikowym monsunowym;</w:t>
            </w:r>
          </w:p>
          <w:p w14:paraId="44CD8D39" w14:textId="77777777" w:rsidR="00642E0C" w:rsidRPr="004860A7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wyjaśnić różnice </w:t>
            </w:r>
            <w:r>
              <w:rPr>
                <w:color w:val="000000" w:themeColor="text1"/>
                <w:sz w:val="18"/>
                <w:szCs w:val="18"/>
              </w:rPr>
              <w:br/>
              <w:t xml:space="preserve">w wilgotności powietrza podczas monsunu letniego </w:t>
            </w:r>
            <w:r>
              <w:rPr>
                <w:color w:val="000000" w:themeColor="text1"/>
                <w:sz w:val="18"/>
                <w:szCs w:val="18"/>
              </w:rPr>
              <w:br/>
              <w:t>i zimowego.</w:t>
            </w:r>
          </w:p>
        </w:tc>
        <w:tc>
          <w:tcPr>
            <w:tcW w:w="2639" w:type="dxa"/>
          </w:tcPr>
          <w:p w14:paraId="1CAF9BC0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wyjaśnić mechanizm powstawania monsunu letniego i zimowego;</w:t>
            </w:r>
          </w:p>
          <w:p w14:paraId="17F6D8A3" w14:textId="77777777" w:rsidR="00642E0C" w:rsidRPr="0060087F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opisać zastosowanie ryżu </w:t>
            </w:r>
            <w:r>
              <w:rPr>
                <w:color w:val="000000" w:themeColor="text1"/>
                <w:sz w:val="18"/>
                <w:szCs w:val="18"/>
              </w:rPr>
              <w:br/>
              <w:t>w życiu codziennym mieszkańców Azji Południowo-Wschodniej.</w:t>
            </w:r>
          </w:p>
        </w:tc>
        <w:tc>
          <w:tcPr>
            <w:tcW w:w="2521" w:type="dxa"/>
          </w:tcPr>
          <w:p w14:paraId="73E1AE6B" w14:textId="77777777" w:rsidR="00642E0C" w:rsidRPr="0060087F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wykazać związek między cechami klimatu monsunowego a rytmem upraw i „kulturą ryżu” w Azji Południowo-Wschodniej.</w:t>
            </w:r>
          </w:p>
        </w:tc>
        <w:tc>
          <w:tcPr>
            <w:tcW w:w="2581" w:type="dxa"/>
          </w:tcPr>
          <w:p w14:paraId="33ED2A78" w14:textId="77777777" w:rsidR="00642E0C" w:rsidRPr="0060087F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wyjaśnić, dlaczego opóźniający się monsun letni może być przyczyną wystąpienia klęski głodu.</w:t>
            </w:r>
          </w:p>
        </w:tc>
      </w:tr>
      <w:tr w:rsidR="00642E0C" w:rsidRPr="0060087F" w14:paraId="66351E70" w14:textId="77777777" w:rsidTr="00642E0C">
        <w:tc>
          <w:tcPr>
            <w:tcW w:w="2554" w:type="dxa"/>
          </w:tcPr>
          <w:p w14:paraId="3B3559DC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wyjaśnić, w jaki sposób dochodzi do powstawania trzęsień ziemi;</w:t>
            </w:r>
          </w:p>
          <w:p w14:paraId="08C52737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zdefiniować tsunami;</w:t>
            </w:r>
          </w:p>
          <w:p w14:paraId="0E7E17BD" w14:textId="77777777" w:rsidR="00642E0C" w:rsidRPr="0060087F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na mapie obszar określany jako pacyficzny pierścień ognia.</w:t>
            </w:r>
          </w:p>
        </w:tc>
        <w:tc>
          <w:tcPr>
            <w:tcW w:w="2606" w:type="dxa"/>
            <w:gridSpan w:val="2"/>
          </w:tcPr>
          <w:p w14:paraId="16616E53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opisać, na podstawie mapy tematycznej, rozmieszczenie płyt litosfery;</w:t>
            </w:r>
          </w:p>
          <w:p w14:paraId="32D236A0" w14:textId="77777777" w:rsidR="00642E0C" w:rsidRPr="0060087F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wyjaśnić związek między przebiegiem granic płyt litosfery a występowaniem rowów tektonicznych,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wulkanów, trzęsień ziemi </w:t>
            </w:r>
            <w:r>
              <w:rPr>
                <w:color w:val="000000" w:themeColor="text1"/>
                <w:sz w:val="18"/>
                <w:szCs w:val="18"/>
              </w:rPr>
              <w:br/>
              <w:t>i tsunami.</w:t>
            </w:r>
          </w:p>
        </w:tc>
        <w:tc>
          <w:tcPr>
            <w:tcW w:w="2639" w:type="dxa"/>
          </w:tcPr>
          <w:p w14:paraId="4586751C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zidentyfikować prawidłowości w rozmieszczeniu zjawisk sejsmicznych i wulkanicznych w odniesieniu do płyt litosfery;</w:t>
            </w:r>
          </w:p>
          <w:p w14:paraId="52479CF8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wymienić negatywny wpływ trzęsień ziemi i tsunami na życie człowieka.</w:t>
            </w:r>
          </w:p>
          <w:p w14:paraId="205DC238" w14:textId="77777777" w:rsidR="00642E0C" w:rsidRPr="00FD6912" w:rsidRDefault="00642E0C" w:rsidP="00AB0D0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47F095F1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opisać sposoby zapobiegania tragicznym skutkom trzęsień ziemi i tsunami;</w:t>
            </w:r>
          </w:p>
          <w:p w14:paraId="73B50FD8" w14:textId="77777777" w:rsidR="00642E0C" w:rsidRPr="00982CF1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analizować możliwości przewidywania niebezpiecznych zjawisk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sejsmicznych oraz zapobiegania ich skutkom.</w:t>
            </w:r>
          </w:p>
        </w:tc>
        <w:tc>
          <w:tcPr>
            <w:tcW w:w="2581" w:type="dxa"/>
          </w:tcPr>
          <w:p w14:paraId="042DD4BF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korzystać z nowoczesnych aplikacji informujących </w:t>
            </w:r>
            <w:r>
              <w:rPr>
                <w:color w:val="000000" w:themeColor="text1"/>
                <w:sz w:val="18"/>
                <w:szCs w:val="18"/>
              </w:rPr>
              <w:br/>
              <w:t xml:space="preserve">o wystąpieniu zjawisk sejsmicznych; </w:t>
            </w:r>
          </w:p>
          <w:p w14:paraId="6D475FDA" w14:textId="77777777" w:rsidR="00642E0C" w:rsidRPr="0060087F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podać podstawowe zasady zachowania podczas wystąpienia trzęsień ziemi.</w:t>
            </w:r>
          </w:p>
        </w:tc>
      </w:tr>
      <w:tr w:rsidR="00642E0C" w:rsidRPr="0060087F" w14:paraId="60ED297B" w14:textId="77777777" w:rsidTr="00642E0C">
        <w:tc>
          <w:tcPr>
            <w:tcW w:w="2554" w:type="dxa"/>
          </w:tcPr>
          <w:p w14:paraId="1EDD8C6D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opisać na podstawie mapy położenie fizycznogeograficzne Japonii;</w:t>
            </w:r>
          </w:p>
          <w:p w14:paraId="3460EDFE" w14:textId="77777777" w:rsidR="00642E0C" w:rsidRPr="0060087F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wymienić podstawowe grupy produktów wytwarzanych </w:t>
            </w:r>
            <w:r>
              <w:rPr>
                <w:color w:val="000000" w:themeColor="text1"/>
                <w:sz w:val="18"/>
                <w:szCs w:val="18"/>
              </w:rPr>
              <w:br/>
              <w:t>w Japonii.</w:t>
            </w:r>
          </w:p>
        </w:tc>
        <w:tc>
          <w:tcPr>
            <w:tcW w:w="2606" w:type="dxa"/>
            <w:gridSpan w:val="2"/>
          </w:tcPr>
          <w:p w14:paraId="0596EC30" w14:textId="77777777" w:rsidR="00642E0C" w:rsidRPr="0060087F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uzasadnić, że Japonia jest obecnie jedną </w:t>
            </w:r>
            <w:r>
              <w:rPr>
                <w:color w:val="000000" w:themeColor="text1"/>
                <w:sz w:val="18"/>
                <w:szCs w:val="18"/>
              </w:rPr>
              <w:br/>
              <w:t xml:space="preserve">z najpotężniejszych </w:t>
            </w:r>
            <w:r>
              <w:rPr>
                <w:color w:val="000000" w:themeColor="text1"/>
                <w:sz w:val="18"/>
                <w:szCs w:val="18"/>
              </w:rPr>
              <w:br/>
              <w:t>i najnowocześniejszych gospodarek świata.</w:t>
            </w:r>
          </w:p>
        </w:tc>
        <w:tc>
          <w:tcPr>
            <w:tcW w:w="2639" w:type="dxa"/>
          </w:tcPr>
          <w:p w14:paraId="09EFA8C9" w14:textId="77777777" w:rsidR="00642E0C" w:rsidRPr="0060087F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opisać warunki przyrodnicze, historyczne i kulturowe oraz określić ich wpływ na rozwój gospodarczy kraju.</w:t>
            </w:r>
          </w:p>
        </w:tc>
        <w:tc>
          <w:tcPr>
            <w:tcW w:w="2521" w:type="dxa"/>
          </w:tcPr>
          <w:p w14:paraId="4A2AD51A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ocenić wpływ warunków przyrodniczych i społeczno-kulturowych na rozwój gospodarczy Japonii.</w:t>
            </w:r>
          </w:p>
          <w:p w14:paraId="683E151E" w14:textId="77777777" w:rsidR="00642E0C" w:rsidRPr="00EB07A9" w:rsidRDefault="00642E0C" w:rsidP="00AB0D00">
            <w:pPr>
              <w:ind w:left="3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81" w:type="dxa"/>
          </w:tcPr>
          <w:p w14:paraId="30BD1576" w14:textId="77777777" w:rsidR="00642E0C" w:rsidRPr="0060087F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zdefiniować problemy mieszkańców Japonii związane m.in. z pogonią za sukcesem i dążeniem do maksymalizowania wydajności pracy.</w:t>
            </w:r>
          </w:p>
        </w:tc>
      </w:tr>
      <w:tr w:rsidR="00642E0C" w:rsidRPr="0060087F" w14:paraId="203905DD" w14:textId="77777777" w:rsidTr="00642E0C">
        <w:tc>
          <w:tcPr>
            <w:tcW w:w="2554" w:type="dxa"/>
          </w:tcPr>
          <w:p w14:paraId="055D36D1" w14:textId="77777777" w:rsidR="00642E0C" w:rsidRPr="0060087F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opisać, na podstawie mapy, zróżnicowanie przestrzenne gęstości zaludnienia </w:t>
            </w:r>
            <w:r>
              <w:rPr>
                <w:color w:val="000000" w:themeColor="text1"/>
                <w:sz w:val="18"/>
                <w:szCs w:val="18"/>
              </w:rPr>
              <w:br/>
              <w:t>w Chinach.</w:t>
            </w:r>
          </w:p>
        </w:tc>
        <w:tc>
          <w:tcPr>
            <w:tcW w:w="2606" w:type="dxa"/>
            <w:gridSpan w:val="2"/>
          </w:tcPr>
          <w:p w14:paraId="640CAF50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podać najważniejsze czynniki rozmieszczenia ludności </w:t>
            </w:r>
            <w:r>
              <w:rPr>
                <w:color w:val="000000" w:themeColor="text1"/>
                <w:sz w:val="18"/>
                <w:szCs w:val="18"/>
              </w:rPr>
              <w:br/>
              <w:t>w Chinach;</w:t>
            </w:r>
          </w:p>
          <w:p w14:paraId="55AE8387" w14:textId="77777777" w:rsidR="00642E0C" w:rsidRPr="0060087F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wymienić kierunki rozwoju gospodarczego Chin.</w:t>
            </w:r>
          </w:p>
        </w:tc>
        <w:tc>
          <w:tcPr>
            <w:tcW w:w="2639" w:type="dxa"/>
          </w:tcPr>
          <w:p w14:paraId="22F8A85D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wymienić i wyjaśnić dawne, obecne oraz przyszłe wyzwania demograficzne Chin;</w:t>
            </w:r>
          </w:p>
          <w:p w14:paraId="385FB4DA" w14:textId="77777777" w:rsidR="00642E0C" w:rsidRPr="0060087F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zaprezentować główne kierunki rozwoju gospodarczego Chin w XXI w.</w:t>
            </w:r>
          </w:p>
        </w:tc>
        <w:tc>
          <w:tcPr>
            <w:tcW w:w="2521" w:type="dxa"/>
          </w:tcPr>
          <w:p w14:paraId="4AA9EA75" w14:textId="77777777" w:rsidR="00642E0C" w:rsidRPr="0060087F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wyjaśnić cele, zasady oraz dokonać oceny polityki jednego dziecka.</w:t>
            </w:r>
          </w:p>
        </w:tc>
        <w:tc>
          <w:tcPr>
            <w:tcW w:w="2581" w:type="dxa"/>
          </w:tcPr>
          <w:p w14:paraId="73946D7B" w14:textId="77777777" w:rsidR="00642E0C" w:rsidRPr="0060087F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prognozować zmiany roli </w:t>
            </w:r>
            <w:r>
              <w:rPr>
                <w:color w:val="000000" w:themeColor="text1"/>
                <w:sz w:val="18"/>
                <w:szCs w:val="18"/>
              </w:rPr>
              <w:br/>
              <w:t>i znaczenia Chin w światowej gospodarce i polityce.</w:t>
            </w:r>
          </w:p>
        </w:tc>
      </w:tr>
      <w:tr w:rsidR="00642E0C" w:rsidRPr="0060087F" w14:paraId="06486CE1" w14:textId="77777777" w:rsidTr="00642E0C">
        <w:tc>
          <w:tcPr>
            <w:tcW w:w="2554" w:type="dxa"/>
          </w:tcPr>
          <w:p w14:paraId="46A2C4A1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opisać przestrzenne zróżnicowanie poziomu rozwoju gospodarczego Indii na podstawie mapy;</w:t>
            </w:r>
          </w:p>
          <w:p w14:paraId="6D5E2A0E" w14:textId="77777777" w:rsidR="00642E0C" w:rsidRPr="0060087F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opisać zmiany liczby ludności w Indiach.</w:t>
            </w:r>
          </w:p>
        </w:tc>
        <w:tc>
          <w:tcPr>
            <w:tcW w:w="2606" w:type="dxa"/>
            <w:gridSpan w:val="2"/>
          </w:tcPr>
          <w:p w14:paraId="5080458F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podać przykłady czynników utrudniających i ułatwiających rozwój społeczno-</w:t>
            </w:r>
            <w:r>
              <w:rPr>
                <w:color w:val="000000" w:themeColor="text1"/>
                <w:sz w:val="18"/>
                <w:szCs w:val="18"/>
              </w:rPr>
              <w:br/>
              <w:t>-gospodarczy Indii;</w:t>
            </w:r>
          </w:p>
          <w:p w14:paraId="63F95D22" w14:textId="77777777" w:rsidR="00642E0C" w:rsidRPr="00FC61E6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dokonać charakterystyki wybranych przemian gospodarczych w Indiach.</w:t>
            </w:r>
          </w:p>
        </w:tc>
        <w:tc>
          <w:tcPr>
            <w:tcW w:w="2639" w:type="dxa"/>
          </w:tcPr>
          <w:p w14:paraId="7076C78D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wyjaśnić wyjątkowość struktury społecznej </w:t>
            </w:r>
            <w:r>
              <w:rPr>
                <w:color w:val="000000" w:themeColor="text1"/>
                <w:sz w:val="18"/>
                <w:szCs w:val="18"/>
              </w:rPr>
              <w:br/>
              <w:t>w Indiach;</w:t>
            </w:r>
          </w:p>
          <w:p w14:paraId="17D26323" w14:textId="77777777" w:rsidR="00642E0C" w:rsidRPr="0060087F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ocenić rolę czynników społecznych, w tym kontrastów dla rozwoju gospodarczego Indii.</w:t>
            </w:r>
          </w:p>
        </w:tc>
        <w:tc>
          <w:tcPr>
            <w:tcW w:w="2521" w:type="dxa"/>
          </w:tcPr>
          <w:p w14:paraId="7D31F361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szeregować czynniki rozwoju gospodarczego Indii według ich znaczenia dla sytuacji ekonomicznej kraju i jego mieszkańców;</w:t>
            </w:r>
          </w:p>
          <w:p w14:paraId="0052BCE3" w14:textId="77777777" w:rsidR="00642E0C" w:rsidRPr="0060087F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wyjaśnić znaczenie przemysłu nowoczesnych technologii w rozwoju gospodarczym Indii.</w:t>
            </w:r>
          </w:p>
        </w:tc>
        <w:tc>
          <w:tcPr>
            <w:tcW w:w="2581" w:type="dxa"/>
          </w:tcPr>
          <w:p w14:paraId="012512A1" w14:textId="77777777" w:rsidR="00642E0C" w:rsidRPr="0060087F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wskazać kierunki rozwoju społecznego Indii, które mogą mieć kluczowy wpływ na rozwój gospodarczy </w:t>
            </w:r>
            <w:r>
              <w:rPr>
                <w:color w:val="000000" w:themeColor="text1"/>
                <w:sz w:val="18"/>
                <w:szCs w:val="18"/>
              </w:rPr>
              <w:br/>
              <w:t>w przyszłości.</w:t>
            </w:r>
          </w:p>
        </w:tc>
      </w:tr>
      <w:tr w:rsidR="00642E0C" w:rsidRPr="0060087F" w14:paraId="29871227" w14:textId="77777777" w:rsidTr="00642E0C">
        <w:tc>
          <w:tcPr>
            <w:tcW w:w="2554" w:type="dxa"/>
          </w:tcPr>
          <w:p w14:paraId="2385B30B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na mapie miejsca wybranych konfliktów na Bliskim Wschodzie;</w:t>
            </w:r>
          </w:p>
          <w:p w14:paraId="5B3267BD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podać najważniejsze cechy odróżniające region Bliskiego Wschodu od innych regionów na świecie;</w:t>
            </w:r>
          </w:p>
          <w:p w14:paraId="37C2A716" w14:textId="77777777" w:rsidR="00642E0C" w:rsidRPr="0060087F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wymienić najważniejsze cechy Islamu.</w:t>
            </w:r>
          </w:p>
        </w:tc>
        <w:tc>
          <w:tcPr>
            <w:tcW w:w="2606" w:type="dxa"/>
            <w:gridSpan w:val="2"/>
          </w:tcPr>
          <w:p w14:paraId="4190C046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opisać wielkość </w:t>
            </w:r>
            <w:r>
              <w:rPr>
                <w:color w:val="000000" w:themeColor="text1"/>
                <w:sz w:val="18"/>
                <w:szCs w:val="18"/>
              </w:rPr>
              <w:br/>
              <w:t>i rozmieszczenie złóż ropy naftowej na Bliskim Wschodzi;</w:t>
            </w:r>
          </w:p>
          <w:p w14:paraId="692D09A1" w14:textId="77777777" w:rsidR="00642E0C" w:rsidRPr="0060087F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wyjaśnić znaczenie zasobów ropy naftowej dla gospodarek państw bliskowschodnich.</w:t>
            </w:r>
          </w:p>
        </w:tc>
        <w:tc>
          <w:tcPr>
            <w:tcW w:w="2639" w:type="dxa"/>
          </w:tcPr>
          <w:p w14:paraId="7FD75B46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dokonać ogólnej charakterystyki kultury Bliskiego Wschodu ze szczególnym uwzględnieniem struktury religijnej;</w:t>
            </w:r>
          </w:p>
          <w:p w14:paraId="03D57AF4" w14:textId="77777777" w:rsidR="00642E0C" w:rsidRPr="0060087F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ocenić wpływ czynników społecznych na poziom </w:t>
            </w:r>
            <w:r>
              <w:rPr>
                <w:color w:val="000000" w:themeColor="text1"/>
                <w:sz w:val="18"/>
                <w:szCs w:val="18"/>
              </w:rPr>
              <w:br/>
              <w:t>i tempo rozwoju gospodarczego państw na Bliskim Wschodzie.</w:t>
            </w:r>
          </w:p>
        </w:tc>
        <w:tc>
          <w:tcPr>
            <w:tcW w:w="2521" w:type="dxa"/>
          </w:tcPr>
          <w:p w14:paraId="2FDA931F" w14:textId="77777777" w:rsidR="00642E0C" w:rsidRPr="0060087F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ocenić planowane kierunki rozwoju społeczno-</w:t>
            </w:r>
            <w:r>
              <w:rPr>
                <w:color w:val="000000" w:themeColor="text1"/>
                <w:sz w:val="18"/>
                <w:szCs w:val="18"/>
              </w:rPr>
              <w:br/>
              <w:t>-gospodarczego państw na Bliskim Wschodzie pragnących unowocześnić strukturę swojej gospodarki.</w:t>
            </w:r>
          </w:p>
        </w:tc>
        <w:tc>
          <w:tcPr>
            <w:tcW w:w="2581" w:type="dxa"/>
          </w:tcPr>
          <w:p w14:paraId="6F4AD3BE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wykazać wieloaspektowość konfliktów obserwowanych na Bliskim Wschodzi;</w:t>
            </w:r>
          </w:p>
          <w:p w14:paraId="24AA04CE" w14:textId="77777777" w:rsidR="00642E0C" w:rsidRPr="0060087F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udowodnić funkcjonowanie stereotypowego postrzegania regionu Bliskiego Wschodu </w:t>
            </w:r>
            <w:r>
              <w:rPr>
                <w:color w:val="000000" w:themeColor="text1"/>
                <w:sz w:val="18"/>
                <w:szCs w:val="18"/>
              </w:rPr>
              <w:br/>
              <w:t>w świadomości wielu Europejczyków.</w:t>
            </w:r>
          </w:p>
        </w:tc>
      </w:tr>
      <w:tr w:rsidR="00642E0C" w:rsidRPr="0060087F" w14:paraId="75A6EC68" w14:textId="77777777" w:rsidTr="00642E0C">
        <w:tc>
          <w:tcPr>
            <w:tcW w:w="12901" w:type="dxa"/>
            <w:gridSpan w:val="6"/>
          </w:tcPr>
          <w:p w14:paraId="3DD0284D" w14:textId="77777777" w:rsidR="00642E0C" w:rsidRPr="0060087F" w:rsidRDefault="00642E0C" w:rsidP="00AB0D00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color w:val="000000"/>
              </w:rPr>
              <w:lastRenderedPageBreak/>
              <w:br/>
            </w:r>
          </w:p>
        </w:tc>
      </w:tr>
      <w:tr w:rsidR="00642E0C" w:rsidRPr="006A143A" w14:paraId="013B1C50" w14:textId="77777777" w:rsidTr="00642E0C">
        <w:trPr>
          <w:trHeight w:val="2183"/>
        </w:trPr>
        <w:tc>
          <w:tcPr>
            <w:tcW w:w="2580" w:type="dxa"/>
            <w:gridSpan w:val="2"/>
          </w:tcPr>
          <w:p w14:paraId="1FC85B34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wymienić charakterystyczne elementy środowiska przyrodniczego Afryki.</w:t>
            </w:r>
          </w:p>
        </w:tc>
        <w:tc>
          <w:tcPr>
            <w:tcW w:w="2580" w:type="dxa"/>
          </w:tcPr>
          <w:p w14:paraId="645F9276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opisać</w:t>
            </w:r>
            <w:r w:rsidRPr="006A143A">
              <w:rPr>
                <w:color w:val="000000" w:themeColor="text1"/>
                <w:sz w:val="18"/>
                <w:szCs w:val="18"/>
              </w:rPr>
              <w:t xml:space="preserve"> charakterystyczne elementy środowiska przyrodniczego Afryki.</w:t>
            </w:r>
          </w:p>
        </w:tc>
        <w:tc>
          <w:tcPr>
            <w:tcW w:w="2639" w:type="dxa"/>
          </w:tcPr>
          <w:p w14:paraId="41829807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przedstawić główne cechy krajobrazów Afryki;</w:t>
            </w:r>
          </w:p>
          <w:p w14:paraId="4A0F123E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wyjaśnić genezę wybranych elementów środowiska przyrodniczego Afryki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  <w:p w14:paraId="3F3BBC39" w14:textId="77777777" w:rsidR="00642E0C" w:rsidRPr="006A143A" w:rsidRDefault="00642E0C" w:rsidP="00AB0D00">
            <w:pPr>
              <w:pStyle w:val="Akapitzlist"/>
              <w:ind w:left="17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14:paraId="71B0BF87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wyjaśnić zależności między wybranymi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A143A">
              <w:rPr>
                <w:color w:val="000000" w:themeColor="text1"/>
                <w:sz w:val="18"/>
                <w:szCs w:val="18"/>
              </w:rPr>
              <w:t>elementami środowiska przyrodniczego Afryki;</w:t>
            </w:r>
          </w:p>
          <w:p w14:paraId="24B0A2AB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 xml:space="preserve">wykazać cechy świadczące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6A143A">
              <w:rPr>
                <w:color w:val="000000" w:themeColor="text1"/>
                <w:sz w:val="18"/>
                <w:szCs w:val="18"/>
              </w:rPr>
              <w:t>o zróżnicowaniu środowiska przyrodniczego Afryki;</w:t>
            </w:r>
          </w:p>
          <w:p w14:paraId="275D4114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nazwać i wskazać na mapie przykładowe krainy</w:t>
            </w:r>
            <w:r>
              <w:rPr>
                <w:color w:val="000000" w:themeColor="text1"/>
                <w:sz w:val="18"/>
                <w:szCs w:val="18"/>
              </w:rPr>
              <w:t xml:space="preserve"> w Afryce</w:t>
            </w:r>
            <w:r w:rsidRPr="006A143A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81" w:type="dxa"/>
          </w:tcPr>
          <w:p w14:paraId="3F9676A1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 xml:space="preserve">scharakteryzować wyjątkowe zjawiska przyrodnicze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6A143A">
              <w:rPr>
                <w:color w:val="000000" w:themeColor="text1"/>
                <w:sz w:val="18"/>
                <w:szCs w:val="18"/>
              </w:rPr>
              <w:t>w Afryce i wyjaśnić ich pochodzenie;</w:t>
            </w:r>
          </w:p>
          <w:p w14:paraId="0A51DA94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nazwać i wskazać na mapie przykładowe krainy</w:t>
            </w:r>
            <w:r>
              <w:rPr>
                <w:color w:val="000000" w:themeColor="text1"/>
                <w:sz w:val="18"/>
                <w:szCs w:val="18"/>
              </w:rPr>
              <w:t xml:space="preserve"> Afryki</w:t>
            </w:r>
            <w:r w:rsidRPr="006A143A">
              <w:rPr>
                <w:color w:val="000000" w:themeColor="text1"/>
                <w:sz w:val="18"/>
                <w:szCs w:val="18"/>
              </w:rPr>
              <w:t xml:space="preserve"> i omówić ich specyfikę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642E0C" w:rsidRPr="006A143A" w14:paraId="25819278" w14:textId="77777777" w:rsidTr="00642E0C">
        <w:trPr>
          <w:trHeight w:val="2557"/>
        </w:trPr>
        <w:tc>
          <w:tcPr>
            <w:tcW w:w="2580" w:type="dxa"/>
            <w:gridSpan w:val="2"/>
          </w:tcPr>
          <w:p w14:paraId="53B9D38C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nazwać główne masy powietrza i typy opadów występujące w Afryce;</w:t>
            </w:r>
          </w:p>
          <w:p w14:paraId="1AF57B54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wymienić strefy klimatyczne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br/>
              <w:t>-</w:t>
            </w:r>
            <w:r w:rsidRPr="006A143A">
              <w:rPr>
                <w:color w:val="000000" w:themeColor="text1"/>
                <w:sz w:val="18"/>
                <w:szCs w:val="18"/>
              </w:rPr>
              <w:t>roślinne w Afryce.</w:t>
            </w:r>
          </w:p>
        </w:tc>
        <w:tc>
          <w:tcPr>
            <w:tcW w:w="2580" w:type="dxa"/>
          </w:tcPr>
          <w:p w14:paraId="5688FFCF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Opisać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A143A">
              <w:rPr>
                <w:color w:val="000000" w:themeColor="text1"/>
                <w:sz w:val="18"/>
                <w:szCs w:val="18"/>
              </w:rPr>
              <w:t>dowolną strefę</w:t>
            </w:r>
            <w:r>
              <w:rPr>
                <w:color w:val="000000" w:themeColor="text1"/>
                <w:sz w:val="18"/>
                <w:szCs w:val="18"/>
              </w:rPr>
              <w:t xml:space="preserve"> klimatyczno-roślinną Afryki</w:t>
            </w:r>
            <w:r w:rsidRPr="006A143A">
              <w:rPr>
                <w:color w:val="000000" w:themeColor="text1"/>
                <w:sz w:val="18"/>
                <w:szCs w:val="18"/>
              </w:rPr>
              <w:t>;</w:t>
            </w:r>
          </w:p>
          <w:p w14:paraId="60CA8E2D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wskazać rejony obfitych opadów i susz</w:t>
            </w:r>
            <w:r>
              <w:rPr>
                <w:color w:val="000000" w:themeColor="text1"/>
                <w:sz w:val="18"/>
                <w:szCs w:val="18"/>
              </w:rPr>
              <w:t xml:space="preserve"> w Afryce</w:t>
            </w:r>
            <w:r w:rsidRPr="006A143A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39" w:type="dxa"/>
          </w:tcPr>
          <w:p w14:paraId="55BD365A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Opisać</w:t>
            </w:r>
            <w:r>
              <w:rPr>
                <w:color w:val="000000" w:themeColor="text1"/>
                <w:sz w:val="18"/>
                <w:szCs w:val="18"/>
              </w:rPr>
              <w:t xml:space="preserve"> dowolną strefę klimatyczno-roślinną Afryki </w:t>
            </w:r>
            <w:r w:rsidRPr="006A143A">
              <w:rPr>
                <w:color w:val="000000" w:themeColor="text1"/>
                <w:sz w:val="18"/>
                <w:szCs w:val="18"/>
              </w:rPr>
              <w:t xml:space="preserve">uwzględniając gospodarowanie człowieka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6A143A">
              <w:rPr>
                <w:color w:val="000000" w:themeColor="text1"/>
                <w:sz w:val="18"/>
                <w:szCs w:val="18"/>
              </w:rPr>
              <w:t>w tej strefie;</w:t>
            </w:r>
          </w:p>
          <w:p w14:paraId="56DB0B03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 xml:space="preserve">wskazać rejony obfitych opadów i susz </w:t>
            </w:r>
            <w:r>
              <w:rPr>
                <w:color w:val="000000" w:themeColor="text1"/>
                <w:sz w:val="18"/>
                <w:szCs w:val="18"/>
              </w:rPr>
              <w:t xml:space="preserve">w Afryce </w:t>
            </w:r>
            <w:r w:rsidRPr="006A143A">
              <w:rPr>
                <w:color w:val="000000" w:themeColor="text1"/>
                <w:sz w:val="18"/>
                <w:szCs w:val="18"/>
              </w:rPr>
              <w:t>określając przyczyny występujących różnic.</w:t>
            </w:r>
          </w:p>
        </w:tc>
        <w:tc>
          <w:tcPr>
            <w:tcW w:w="2521" w:type="dxa"/>
          </w:tcPr>
          <w:p w14:paraId="2C4256A5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omówić cyrkulację mas powietrza w strefie międzyzwrotnikowej;</w:t>
            </w:r>
          </w:p>
          <w:p w14:paraId="0802C8A5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wyjaśnić wzajemne zależności między strefami klimatyczny</w:t>
            </w:r>
            <w:r>
              <w:rPr>
                <w:color w:val="000000" w:themeColor="text1"/>
                <w:sz w:val="18"/>
                <w:szCs w:val="18"/>
              </w:rPr>
              <w:t>mi</w:t>
            </w:r>
            <w:r w:rsidRPr="006A143A">
              <w:rPr>
                <w:color w:val="000000" w:themeColor="text1"/>
                <w:sz w:val="18"/>
                <w:szCs w:val="18"/>
              </w:rPr>
              <w:t xml:space="preserve"> i roślinnymi;</w:t>
            </w:r>
          </w:p>
          <w:p w14:paraId="6DD8071A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wskazać na mapie zasięgi występowania poszczególnych stref</w:t>
            </w:r>
            <w:r>
              <w:rPr>
                <w:color w:val="000000" w:themeColor="text1"/>
                <w:sz w:val="18"/>
                <w:szCs w:val="18"/>
              </w:rPr>
              <w:t xml:space="preserve"> klimatyczno-roślinnych </w:t>
            </w:r>
            <w:r>
              <w:rPr>
                <w:color w:val="000000" w:themeColor="text1"/>
                <w:sz w:val="18"/>
                <w:szCs w:val="18"/>
              </w:rPr>
              <w:br/>
              <w:t>w Afryce</w:t>
            </w:r>
            <w:r w:rsidRPr="006A143A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81" w:type="dxa"/>
          </w:tcPr>
          <w:p w14:paraId="1395743F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wykazać specyfikę cyrkulacji mas powietrza</w:t>
            </w:r>
            <w:r>
              <w:rPr>
                <w:color w:val="000000" w:themeColor="text1"/>
                <w:sz w:val="18"/>
                <w:szCs w:val="18"/>
              </w:rPr>
              <w:t xml:space="preserve"> nad Afryką</w:t>
            </w:r>
            <w:r w:rsidRPr="006A143A">
              <w:rPr>
                <w:color w:val="000000" w:themeColor="text1"/>
                <w:sz w:val="18"/>
                <w:szCs w:val="18"/>
              </w:rPr>
              <w:t>;</w:t>
            </w:r>
          </w:p>
          <w:p w14:paraId="67995BD7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 xml:space="preserve">wskazać konsekwencje przyrodnicze i gospodarcze cyrkulacji mas powietrza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6A143A">
              <w:rPr>
                <w:color w:val="000000" w:themeColor="text1"/>
                <w:sz w:val="18"/>
                <w:szCs w:val="18"/>
              </w:rPr>
              <w:t>w Afryce;</w:t>
            </w:r>
          </w:p>
          <w:p w14:paraId="016547D6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porównać strefy klimatyczno-</w:t>
            </w:r>
            <w:r>
              <w:rPr>
                <w:color w:val="000000" w:themeColor="text1"/>
                <w:sz w:val="18"/>
                <w:szCs w:val="18"/>
              </w:rPr>
              <w:br/>
              <w:t>-</w:t>
            </w:r>
            <w:r w:rsidRPr="006A143A">
              <w:rPr>
                <w:color w:val="000000" w:themeColor="text1"/>
                <w:sz w:val="18"/>
                <w:szCs w:val="18"/>
              </w:rPr>
              <w:t>roślinn</w:t>
            </w:r>
            <w:r>
              <w:rPr>
                <w:color w:val="000000" w:themeColor="text1"/>
                <w:sz w:val="18"/>
                <w:szCs w:val="18"/>
              </w:rPr>
              <w:t xml:space="preserve">e w Afryce </w:t>
            </w:r>
            <w:r w:rsidRPr="006A143A">
              <w:rPr>
                <w:color w:val="000000" w:themeColor="text1"/>
                <w:sz w:val="18"/>
                <w:szCs w:val="18"/>
              </w:rPr>
              <w:t>pod względem możliwości ich zagospodarowania przez człowieka.</w:t>
            </w:r>
          </w:p>
        </w:tc>
      </w:tr>
      <w:tr w:rsidR="00642E0C" w:rsidRPr="006A143A" w14:paraId="561B41A5" w14:textId="77777777" w:rsidTr="00642E0C">
        <w:trPr>
          <w:trHeight w:val="1291"/>
        </w:trPr>
        <w:tc>
          <w:tcPr>
            <w:tcW w:w="2580" w:type="dxa"/>
            <w:gridSpan w:val="2"/>
          </w:tcPr>
          <w:p w14:paraId="76DCC222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podać definicje terminów: Sahel, nomadowie, </w:t>
            </w:r>
            <w:r w:rsidRPr="006A143A">
              <w:rPr>
                <w:color w:val="000000" w:themeColor="text1"/>
                <w:sz w:val="18"/>
                <w:szCs w:val="18"/>
              </w:rPr>
              <w:t>pustynnienie</w:t>
            </w:r>
            <w:r>
              <w:rPr>
                <w:color w:val="000000" w:themeColor="text1"/>
                <w:sz w:val="18"/>
                <w:szCs w:val="18"/>
              </w:rPr>
              <w:t>;</w:t>
            </w:r>
          </w:p>
          <w:p w14:paraId="0E109511" w14:textId="77777777" w:rsidR="00642E0C" w:rsidRPr="00D748CF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wskazać na mapie region Sahelu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80" w:type="dxa"/>
          </w:tcPr>
          <w:p w14:paraId="2D336F0A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określić warunki przyrodnicze charakterystyczne dla Sahelu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39" w:type="dxa"/>
          </w:tcPr>
          <w:p w14:paraId="29379F83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wskazać sposoby tradycyjnego gospodarowania w strefie Sahelu</w:t>
            </w:r>
            <w:r>
              <w:rPr>
                <w:color w:val="000000" w:themeColor="text1"/>
                <w:sz w:val="18"/>
                <w:szCs w:val="18"/>
              </w:rPr>
              <w:t>;</w:t>
            </w:r>
          </w:p>
          <w:p w14:paraId="55EF2600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wymienić przyczyny </w:t>
            </w:r>
            <w:r w:rsidRPr="006A143A">
              <w:rPr>
                <w:color w:val="000000" w:themeColor="text1"/>
                <w:sz w:val="18"/>
                <w:szCs w:val="18"/>
              </w:rPr>
              <w:t>pustynnienia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21" w:type="dxa"/>
          </w:tcPr>
          <w:p w14:paraId="5291BDCB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określić kierunki zmian</w:t>
            </w:r>
            <w:r w:rsidRPr="006A143A">
              <w:rPr>
                <w:color w:val="000000" w:themeColor="text1"/>
                <w:sz w:val="18"/>
                <w:szCs w:val="18"/>
              </w:rPr>
              <w:t xml:space="preserve"> spos</w:t>
            </w:r>
            <w:r>
              <w:rPr>
                <w:color w:val="000000" w:themeColor="text1"/>
                <w:sz w:val="18"/>
                <w:szCs w:val="18"/>
              </w:rPr>
              <w:t xml:space="preserve">obów </w:t>
            </w:r>
            <w:r w:rsidRPr="006A143A">
              <w:rPr>
                <w:color w:val="000000" w:themeColor="text1"/>
                <w:sz w:val="18"/>
                <w:szCs w:val="18"/>
              </w:rPr>
              <w:t>tradycyjnego gospodarow</w:t>
            </w:r>
            <w:r>
              <w:rPr>
                <w:color w:val="000000" w:themeColor="text1"/>
                <w:sz w:val="18"/>
                <w:szCs w:val="18"/>
              </w:rPr>
              <w:t>ania w strefie Sahelu.</w:t>
            </w:r>
          </w:p>
        </w:tc>
        <w:tc>
          <w:tcPr>
            <w:tcW w:w="2581" w:type="dxa"/>
          </w:tcPr>
          <w:p w14:paraId="3C2AEEE3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omówić przyczyny pustynnienia i wskazać sposoby zapobiegania temu procesowi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642E0C" w:rsidRPr="006A143A" w14:paraId="7BF5D7D2" w14:textId="77777777" w:rsidTr="00642E0C">
        <w:trPr>
          <w:cantSplit/>
          <w:trHeight w:val="1589"/>
        </w:trPr>
        <w:tc>
          <w:tcPr>
            <w:tcW w:w="2580" w:type="dxa"/>
            <w:gridSpan w:val="2"/>
          </w:tcPr>
          <w:p w14:paraId="6EB24635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pokazać położenie Kenii na mapie</w:t>
            </w:r>
            <w:r>
              <w:rPr>
                <w:color w:val="000000" w:themeColor="text1"/>
                <w:sz w:val="18"/>
                <w:szCs w:val="18"/>
              </w:rPr>
              <w:t>;</w:t>
            </w:r>
          </w:p>
          <w:p w14:paraId="483C5557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nazwać walory przyrodnicze Kenii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80" w:type="dxa"/>
          </w:tcPr>
          <w:p w14:paraId="4DA2CEA2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wymienić kilka walorów turystycznych Kenii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39" w:type="dxa"/>
          </w:tcPr>
          <w:p w14:paraId="79DE097F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 xml:space="preserve">wskazać rodzaje turystyki, jakie mogą być realizowane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6A143A">
              <w:rPr>
                <w:color w:val="000000" w:themeColor="text1"/>
                <w:sz w:val="18"/>
                <w:szCs w:val="18"/>
              </w:rPr>
              <w:t>w Kenii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21" w:type="dxa"/>
          </w:tcPr>
          <w:p w14:paraId="561F3583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określić znaczenie rozwoju turystyki dla państw Afryki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81" w:type="dxa"/>
          </w:tcPr>
          <w:p w14:paraId="0654BD7B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wskazać możliwe konsekwencje dla gospodarki i środowiska przyrodniczego Kenii związane z rozwojem turystyki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642E0C" w:rsidRPr="006A143A" w14:paraId="3C957DD2" w14:textId="77777777" w:rsidTr="00642E0C">
        <w:trPr>
          <w:trHeight w:val="1443"/>
        </w:trPr>
        <w:tc>
          <w:tcPr>
            <w:tcW w:w="2580" w:type="dxa"/>
            <w:gridSpan w:val="2"/>
          </w:tcPr>
          <w:p w14:paraId="6FB67524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lastRenderedPageBreak/>
              <w:t xml:space="preserve">określić wartości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przyrostu naturalnego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w Afryce.</w:t>
            </w:r>
          </w:p>
        </w:tc>
        <w:tc>
          <w:tcPr>
            <w:tcW w:w="2580" w:type="dxa"/>
          </w:tcPr>
          <w:p w14:paraId="45B8D2B9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przedstawić główne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problemy Afryki;</w:t>
            </w:r>
          </w:p>
          <w:p w14:paraId="5E78EBBB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>wskazać regiony głodu</w:t>
            </w:r>
            <w:r>
              <w:rPr>
                <w:rFonts w:cs="Times New Roman"/>
                <w:color w:val="000000"/>
                <w:sz w:val="18"/>
                <w:szCs w:val="18"/>
              </w:rPr>
              <w:br/>
              <w:t xml:space="preserve">i niedożywienia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w Afryce.</w:t>
            </w:r>
          </w:p>
        </w:tc>
        <w:tc>
          <w:tcPr>
            <w:tcW w:w="2639" w:type="dxa"/>
          </w:tcPr>
          <w:p w14:paraId="5FF84DAF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analizować przyczyny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głodu</w:t>
            </w:r>
            <w:r>
              <w:rPr>
                <w:rFonts w:cs="Times New Roman"/>
                <w:color w:val="000000"/>
                <w:sz w:val="18"/>
                <w:szCs w:val="18"/>
              </w:rPr>
              <w:br/>
              <w:t>i niedożywienia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 xml:space="preserve"> w Afryce.</w:t>
            </w:r>
          </w:p>
        </w:tc>
        <w:tc>
          <w:tcPr>
            <w:tcW w:w="2521" w:type="dxa"/>
          </w:tcPr>
          <w:p w14:paraId="53C909DD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przedstawić sposoby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rozwiąza</w:t>
            </w:r>
            <w:r>
              <w:rPr>
                <w:rFonts w:cs="Times New Roman"/>
                <w:color w:val="000000"/>
                <w:sz w:val="18"/>
                <w:szCs w:val="18"/>
              </w:rPr>
              <w:t>nia problemu</w:t>
            </w:r>
            <w:r>
              <w:rPr>
                <w:rFonts w:cs="Times New Roman"/>
                <w:color w:val="000000"/>
                <w:sz w:val="18"/>
                <w:szCs w:val="18"/>
              </w:rPr>
              <w:br/>
              <w:t xml:space="preserve">głodu i niedożywienia oraz ocenić ich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skuteczność.</w:t>
            </w:r>
          </w:p>
        </w:tc>
        <w:tc>
          <w:tcPr>
            <w:tcW w:w="2581" w:type="dxa"/>
          </w:tcPr>
          <w:p w14:paraId="628C5493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>przedstawić wskazane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br/>
              <w:t>problemy Afryki (konflikty, choroby).</w:t>
            </w:r>
          </w:p>
        </w:tc>
      </w:tr>
      <w:tr w:rsidR="00642E0C" w:rsidRPr="006A143A" w14:paraId="25852C59" w14:textId="77777777" w:rsidTr="00642E0C">
        <w:trPr>
          <w:trHeight w:val="1993"/>
        </w:trPr>
        <w:tc>
          <w:tcPr>
            <w:tcW w:w="2580" w:type="dxa"/>
            <w:gridSpan w:val="2"/>
          </w:tcPr>
          <w:p w14:paraId="4E08A2C7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nazwać</w:t>
            </w:r>
            <w:r w:rsidRPr="006A143A">
              <w:rPr>
                <w:color w:val="000000" w:themeColor="text1"/>
                <w:sz w:val="18"/>
                <w:szCs w:val="18"/>
              </w:rPr>
              <w:t xml:space="preserve"> główne surowce mineralne występując</w:t>
            </w:r>
            <w:r>
              <w:rPr>
                <w:color w:val="000000" w:themeColor="text1"/>
                <w:sz w:val="18"/>
                <w:szCs w:val="18"/>
              </w:rPr>
              <w:t>e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6A143A">
              <w:rPr>
                <w:color w:val="000000" w:themeColor="text1"/>
                <w:sz w:val="18"/>
                <w:szCs w:val="18"/>
              </w:rPr>
              <w:t>w Afryce.</w:t>
            </w:r>
          </w:p>
        </w:tc>
        <w:tc>
          <w:tcPr>
            <w:tcW w:w="2580" w:type="dxa"/>
          </w:tcPr>
          <w:p w14:paraId="3C597CB1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wska</w:t>
            </w:r>
            <w:r>
              <w:rPr>
                <w:color w:val="000000" w:themeColor="text1"/>
                <w:sz w:val="18"/>
                <w:szCs w:val="18"/>
              </w:rPr>
              <w:t>zać</w:t>
            </w:r>
            <w:r w:rsidRPr="006A143A">
              <w:rPr>
                <w:color w:val="000000" w:themeColor="text1"/>
                <w:sz w:val="18"/>
                <w:szCs w:val="18"/>
              </w:rPr>
              <w:t xml:space="preserve"> regiony słabiej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6A143A">
              <w:rPr>
                <w:color w:val="000000" w:themeColor="text1"/>
                <w:sz w:val="18"/>
                <w:szCs w:val="18"/>
              </w:rPr>
              <w:t>i lepiej rozwinięte gospodarczo</w:t>
            </w:r>
            <w:r>
              <w:rPr>
                <w:color w:val="000000" w:themeColor="text1"/>
                <w:sz w:val="18"/>
                <w:szCs w:val="18"/>
              </w:rPr>
              <w:t xml:space="preserve"> w Afryce</w:t>
            </w:r>
            <w:r w:rsidRPr="006A143A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39" w:type="dxa"/>
          </w:tcPr>
          <w:p w14:paraId="50116851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wskaz</w:t>
            </w:r>
            <w:r>
              <w:rPr>
                <w:color w:val="000000" w:themeColor="text1"/>
                <w:sz w:val="18"/>
                <w:szCs w:val="18"/>
              </w:rPr>
              <w:t>ać</w:t>
            </w:r>
            <w:r w:rsidRPr="006A143A">
              <w:rPr>
                <w:color w:val="000000" w:themeColor="text1"/>
                <w:sz w:val="18"/>
                <w:szCs w:val="18"/>
              </w:rPr>
              <w:t xml:space="preserve"> dziedziny gospodarki mogące rozwijać się współcześnie w Afryce.</w:t>
            </w:r>
          </w:p>
        </w:tc>
        <w:tc>
          <w:tcPr>
            <w:tcW w:w="2521" w:type="dxa"/>
          </w:tcPr>
          <w:p w14:paraId="46DBD958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</w:t>
            </w:r>
            <w:r w:rsidRPr="006A143A">
              <w:rPr>
                <w:color w:val="000000" w:themeColor="text1"/>
                <w:sz w:val="18"/>
                <w:szCs w:val="18"/>
              </w:rPr>
              <w:t>m</w:t>
            </w:r>
            <w:r>
              <w:rPr>
                <w:color w:val="000000" w:themeColor="text1"/>
                <w:sz w:val="18"/>
                <w:szCs w:val="18"/>
              </w:rPr>
              <w:t>ówić</w:t>
            </w:r>
            <w:r w:rsidRPr="006A143A">
              <w:rPr>
                <w:color w:val="000000" w:themeColor="text1"/>
                <w:sz w:val="18"/>
                <w:szCs w:val="18"/>
              </w:rPr>
              <w:t xml:space="preserve"> specyfikę gospodarki państw słabo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6A143A">
              <w:rPr>
                <w:color w:val="000000" w:themeColor="text1"/>
                <w:sz w:val="18"/>
                <w:szCs w:val="18"/>
              </w:rPr>
              <w:t>i średnio ro</w:t>
            </w:r>
            <w:r>
              <w:rPr>
                <w:color w:val="000000" w:themeColor="text1"/>
                <w:sz w:val="18"/>
                <w:szCs w:val="18"/>
              </w:rPr>
              <w:t>zwiniętych gospodarczo w Afryce;</w:t>
            </w:r>
          </w:p>
          <w:p w14:paraId="7B2DF0B6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omówić uwarunkowania społeczne w Afryce.</w:t>
            </w:r>
          </w:p>
        </w:tc>
        <w:tc>
          <w:tcPr>
            <w:tcW w:w="2581" w:type="dxa"/>
          </w:tcPr>
          <w:p w14:paraId="2C787DF7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wskaz</w:t>
            </w:r>
            <w:r>
              <w:rPr>
                <w:color w:val="000000" w:themeColor="text1"/>
                <w:sz w:val="18"/>
                <w:szCs w:val="18"/>
              </w:rPr>
              <w:t>ać</w:t>
            </w:r>
            <w:r w:rsidRPr="006A143A">
              <w:rPr>
                <w:color w:val="000000" w:themeColor="text1"/>
                <w:sz w:val="18"/>
                <w:szCs w:val="18"/>
              </w:rPr>
              <w:t xml:space="preserve"> na przyczyny zróżnicowanego rozwoju państw Afryki.</w:t>
            </w:r>
          </w:p>
        </w:tc>
      </w:tr>
      <w:tr w:rsidR="00642E0C" w:rsidRPr="0060087F" w14:paraId="6D3BF9C6" w14:textId="77777777" w:rsidTr="00642E0C">
        <w:trPr>
          <w:trHeight w:val="438"/>
        </w:trPr>
        <w:tc>
          <w:tcPr>
            <w:tcW w:w="12901" w:type="dxa"/>
            <w:gridSpan w:val="6"/>
          </w:tcPr>
          <w:p w14:paraId="01030DFB" w14:textId="77777777" w:rsidR="00642E0C" w:rsidRPr="0060087F" w:rsidRDefault="00642E0C" w:rsidP="00AB0D00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</w:tr>
      <w:tr w:rsidR="00642E0C" w:rsidRPr="0060087F" w14:paraId="20E12B2A" w14:textId="77777777" w:rsidTr="00642E0C">
        <w:trPr>
          <w:trHeight w:val="1382"/>
        </w:trPr>
        <w:tc>
          <w:tcPr>
            <w:tcW w:w="2580" w:type="dxa"/>
            <w:gridSpan w:val="2"/>
          </w:tcPr>
          <w:p w14:paraId="30EA057C" w14:textId="77777777" w:rsidR="00642E0C" w:rsidRPr="0060087F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EC7D00">
              <w:rPr>
                <w:color w:val="000000" w:themeColor="text1"/>
                <w:sz w:val="18"/>
                <w:szCs w:val="18"/>
              </w:rPr>
              <w:t>wskazać na mapie</w:t>
            </w:r>
            <w:r w:rsidRPr="00EC7D00">
              <w:rPr>
                <w:color w:val="000000" w:themeColor="text1"/>
                <w:sz w:val="18"/>
                <w:szCs w:val="18"/>
              </w:rPr>
              <w:br/>
              <w:t>główne jednostki fizycznogeograficzne</w:t>
            </w:r>
            <w:r w:rsidRPr="00EC7D00">
              <w:rPr>
                <w:color w:val="000000" w:themeColor="text1"/>
                <w:sz w:val="18"/>
                <w:szCs w:val="18"/>
              </w:rPr>
              <w:br/>
              <w:t xml:space="preserve">Ameryki Północnej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EC7D00">
              <w:rPr>
                <w:color w:val="000000" w:themeColor="text1"/>
                <w:sz w:val="18"/>
                <w:szCs w:val="18"/>
              </w:rPr>
              <w:t>i Południowej.</w:t>
            </w:r>
          </w:p>
        </w:tc>
        <w:tc>
          <w:tcPr>
            <w:tcW w:w="2580" w:type="dxa"/>
          </w:tcPr>
          <w:p w14:paraId="1CE14249" w14:textId="77777777" w:rsidR="00642E0C" w:rsidRPr="0060087F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EC7D00">
              <w:rPr>
                <w:color w:val="000000" w:themeColor="text1"/>
                <w:sz w:val="18"/>
                <w:szCs w:val="18"/>
              </w:rPr>
              <w:t xml:space="preserve">opisać warunki naturalne Ameryki Północnej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EC7D00">
              <w:rPr>
                <w:color w:val="000000" w:themeColor="text1"/>
                <w:sz w:val="18"/>
                <w:szCs w:val="18"/>
              </w:rPr>
              <w:t>i Południowej.</w:t>
            </w:r>
          </w:p>
        </w:tc>
        <w:tc>
          <w:tcPr>
            <w:tcW w:w="2639" w:type="dxa"/>
          </w:tcPr>
          <w:p w14:paraId="08B8B501" w14:textId="77777777" w:rsidR="00642E0C" w:rsidRPr="00941C92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EC7D00">
              <w:rPr>
                <w:color w:val="000000" w:themeColor="text1"/>
                <w:sz w:val="18"/>
                <w:szCs w:val="18"/>
              </w:rPr>
              <w:t>scharakteryzować cechy</w:t>
            </w:r>
            <w:r w:rsidRPr="00EC7D00">
              <w:rPr>
                <w:color w:val="000000" w:themeColor="text1"/>
                <w:sz w:val="18"/>
                <w:szCs w:val="18"/>
              </w:rPr>
              <w:br/>
              <w:t>środowiska przyrodniczego regionu</w:t>
            </w:r>
            <w:r>
              <w:rPr>
                <w:color w:val="000000" w:themeColor="text1"/>
                <w:sz w:val="18"/>
                <w:szCs w:val="18"/>
              </w:rPr>
              <w:t>;</w:t>
            </w:r>
          </w:p>
          <w:p w14:paraId="3104899B" w14:textId="77777777" w:rsidR="00642E0C" w:rsidRPr="0060087F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EC7D00">
              <w:rPr>
                <w:color w:val="000000" w:themeColor="text1"/>
                <w:sz w:val="18"/>
                <w:szCs w:val="18"/>
              </w:rPr>
              <w:t>scharakteryzować wody</w:t>
            </w:r>
            <w:r w:rsidRPr="00EC7D00">
              <w:rPr>
                <w:color w:val="000000" w:themeColor="text1"/>
                <w:sz w:val="18"/>
                <w:szCs w:val="18"/>
              </w:rPr>
              <w:br/>
              <w:t>powierzchniowe Ameryki Południowej i Północnej.</w:t>
            </w:r>
          </w:p>
        </w:tc>
        <w:tc>
          <w:tcPr>
            <w:tcW w:w="2521" w:type="dxa"/>
          </w:tcPr>
          <w:p w14:paraId="161FD986" w14:textId="77777777" w:rsidR="00642E0C" w:rsidRPr="0060087F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EC7D00">
              <w:rPr>
                <w:color w:val="000000" w:themeColor="text1"/>
                <w:sz w:val="18"/>
                <w:szCs w:val="18"/>
              </w:rPr>
              <w:t>określić związki między</w:t>
            </w:r>
            <w:r w:rsidRPr="00EC7D00">
              <w:rPr>
                <w:color w:val="000000" w:themeColor="text1"/>
                <w:sz w:val="18"/>
                <w:szCs w:val="18"/>
              </w:rPr>
              <w:br/>
              <w:t>poszczególnymi elementami środowiska</w:t>
            </w:r>
            <w:r w:rsidRPr="00EC7D00">
              <w:rPr>
                <w:color w:val="000000" w:themeColor="text1"/>
                <w:sz w:val="18"/>
                <w:szCs w:val="18"/>
              </w:rPr>
              <w:br/>
              <w:t>przyrodniczego Ameryki Północnej i Południowej.</w:t>
            </w:r>
          </w:p>
        </w:tc>
        <w:tc>
          <w:tcPr>
            <w:tcW w:w="2581" w:type="dxa"/>
          </w:tcPr>
          <w:p w14:paraId="5EE8B7D4" w14:textId="77777777" w:rsidR="00642E0C" w:rsidRPr="0060087F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EC7D00">
              <w:rPr>
                <w:color w:val="000000" w:themeColor="text1"/>
                <w:sz w:val="18"/>
                <w:szCs w:val="18"/>
              </w:rPr>
              <w:t>Przedstawić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 w:rsidRPr="00EC7D00">
              <w:rPr>
                <w:color w:val="000000" w:themeColor="text1"/>
                <w:sz w:val="18"/>
                <w:szCs w:val="18"/>
              </w:rPr>
              <w:t xml:space="preserve"> korzystając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EC7D00">
              <w:rPr>
                <w:color w:val="000000" w:themeColor="text1"/>
                <w:sz w:val="18"/>
                <w:szCs w:val="18"/>
              </w:rPr>
              <w:t>z map tematycznych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 w:rsidRPr="00EC7D00">
              <w:rPr>
                <w:color w:val="000000" w:themeColor="text1"/>
                <w:sz w:val="18"/>
                <w:szCs w:val="18"/>
              </w:rPr>
              <w:t xml:space="preserve"> prawidłowości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EC7D00">
              <w:rPr>
                <w:color w:val="000000" w:themeColor="text1"/>
                <w:sz w:val="18"/>
                <w:szCs w:val="18"/>
              </w:rPr>
              <w:t>w ukształtowaniu powierzchni Ameryki</w:t>
            </w:r>
            <w:r w:rsidRPr="00EC7D00">
              <w:rPr>
                <w:color w:val="000000" w:themeColor="text1"/>
                <w:sz w:val="18"/>
                <w:szCs w:val="18"/>
              </w:rPr>
              <w:br/>
              <w:t>Północnej i Południowej.</w:t>
            </w:r>
          </w:p>
        </w:tc>
      </w:tr>
      <w:tr w:rsidR="00642E0C" w:rsidRPr="0060087F" w14:paraId="4950E250" w14:textId="77777777" w:rsidTr="00642E0C">
        <w:trPr>
          <w:cantSplit/>
        </w:trPr>
        <w:tc>
          <w:tcPr>
            <w:tcW w:w="2580" w:type="dxa"/>
            <w:gridSpan w:val="2"/>
          </w:tcPr>
          <w:p w14:paraId="7941BA5A" w14:textId="77777777" w:rsidR="00642E0C" w:rsidRPr="00BB282E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na mapie zasięg lasów i prerii w Kanadzie.</w:t>
            </w:r>
          </w:p>
        </w:tc>
        <w:tc>
          <w:tcPr>
            <w:tcW w:w="2580" w:type="dxa"/>
          </w:tcPr>
          <w:p w14:paraId="69971590" w14:textId="77777777" w:rsidR="00642E0C" w:rsidRPr="0060087F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wymienić czynniki przyrodnicze wpływające na przesunięcie granicy lasów </w:t>
            </w:r>
            <w:r>
              <w:rPr>
                <w:color w:val="000000" w:themeColor="text1"/>
                <w:sz w:val="18"/>
                <w:szCs w:val="18"/>
              </w:rPr>
              <w:br/>
              <w:t>w Kanadzie.</w:t>
            </w:r>
          </w:p>
        </w:tc>
        <w:tc>
          <w:tcPr>
            <w:tcW w:w="2639" w:type="dxa"/>
          </w:tcPr>
          <w:p w14:paraId="642333B7" w14:textId="77777777" w:rsidR="00642E0C" w:rsidRPr="0060087F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przyczyny przekształcenia większości prerii w obszary rolnicze.</w:t>
            </w:r>
          </w:p>
        </w:tc>
        <w:tc>
          <w:tcPr>
            <w:tcW w:w="2521" w:type="dxa"/>
          </w:tcPr>
          <w:p w14:paraId="3583DDBB" w14:textId="77777777" w:rsidR="00642E0C" w:rsidRPr="0060087F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określić związki między obszarami uprawnymi </w:t>
            </w:r>
            <w:r>
              <w:rPr>
                <w:color w:val="000000" w:themeColor="text1"/>
                <w:sz w:val="18"/>
                <w:szCs w:val="18"/>
              </w:rPr>
              <w:br/>
              <w:t>i lasami a gospodarką Kanady.</w:t>
            </w:r>
          </w:p>
        </w:tc>
        <w:tc>
          <w:tcPr>
            <w:tcW w:w="2581" w:type="dxa"/>
          </w:tcPr>
          <w:p w14:paraId="1EDE1824" w14:textId="77777777" w:rsidR="00642E0C" w:rsidRPr="0060087F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EC7D00">
              <w:rPr>
                <w:color w:val="000000" w:themeColor="text1"/>
                <w:sz w:val="18"/>
                <w:szCs w:val="18"/>
              </w:rPr>
              <w:t>przedstawić historyczne uwarunkowania</w:t>
            </w:r>
            <w:r w:rsidRPr="00EC7D00">
              <w:rPr>
                <w:color w:val="000000" w:themeColor="text1"/>
                <w:sz w:val="18"/>
                <w:szCs w:val="18"/>
              </w:rPr>
              <w:br/>
              <w:t xml:space="preserve">rozwoju rolnictwa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EC7D00">
              <w:rPr>
                <w:color w:val="000000" w:themeColor="text1"/>
                <w:sz w:val="18"/>
                <w:szCs w:val="18"/>
              </w:rPr>
              <w:t xml:space="preserve">i gospodarki leśnej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EC7D00">
              <w:rPr>
                <w:color w:val="000000" w:themeColor="text1"/>
                <w:sz w:val="18"/>
                <w:szCs w:val="18"/>
              </w:rPr>
              <w:t>w Kanadzie.</w:t>
            </w:r>
          </w:p>
        </w:tc>
      </w:tr>
      <w:tr w:rsidR="00642E0C" w:rsidRPr="0060087F" w14:paraId="53E2AA33" w14:textId="77777777" w:rsidTr="00642E0C">
        <w:tc>
          <w:tcPr>
            <w:tcW w:w="2580" w:type="dxa"/>
            <w:gridSpan w:val="2"/>
          </w:tcPr>
          <w:p w14:paraId="3F06EA9C" w14:textId="77777777" w:rsidR="00642E0C" w:rsidRPr="0060087F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zdefiniować pojęcia: cyklon tropikalny, huragan, tornado, powódź i wskazać na mapie regiony występowania tych zjawisk.</w:t>
            </w:r>
          </w:p>
        </w:tc>
        <w:tc>
          <w:tcPr>
            <w:tcW w:w="2580" w:type="dxa"/>
          </w:tcPr>
          <w:p w14:paraId="07632A75" w14:textId="77777777" w:rsidR="00642E0C" w:rsidRPr="0060087F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przedstawić konsekwencje katastrofalnych zjawisk przyrodniczych.</w:t>
            </w:r>
          </w:p>
        </w:tc>
        <w:tc>
          <w:tcPr>
            <w:tcW w:w="2639" w:type="dxa"/>
          </w:tcPr>
          <w:p w14:paraId="02607E6F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określić warunki niezbędne do uformowania się cyklonu tropikalnego;</w:t>
            </w:r>
          </w:p>
          <w:p w14:paraId="4ADF1714" w14:textId="77777777" w:rsidR="00642E0C" w:rsidRPr="0060087F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wymienić przyrodnicze skutki powodowane przez huragany.</w:t>
            </w:r>
          </w:p>
        </w:tc>
        <w:tc>
          <w:tcPr>
            <w:tcW w:w="2521" w:type="dxa"/>
          </w:tcPr>
          <w:p w14:paraId="6B85414B" w14:textId="77777777" w:rsidR="00642E0C" w:rsidRPr="0060087F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przedstawić zależności między działalnością człowieka a intensyfikacją zjawisk katastrofalnych.</w:t>
            </w:r>
          </w:p>
        </w:tc>
        <w:tc>
          <w:tcPr>
            <w:tcW w:w="2581" w:type="dxa"/>
          </w:tcPr>
          <w:p w14:paraId="7226C1B8" w14:textId="77777777" w:rsidR="00642E0C" w:rsidRPr="0060087F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ocenić skalę zagrożeń jakie stwarzają kataklizmy naturalne w Stanach Zjednoczonych.</w:t>
            </w:r>
          </w:p>
        </w:tc>
      </w:tr>
      <w:tr w:rsidR="00642E0C" w:rsidRPr="0060087F" w14:paraId="3E2D426A" w14:textId="77777777" w:rsidTr="00642E0C">
        <w:tc>
          <w:tcPr>
            <w:tcW w:w="2580" w:type="dxa"/>
            <w:gridSpan w:val="2"/>
          </w:tcPr>
          <w:p w14:paraId="39A85832" w14:textId="77777777" w:rsidR="00642E0C" w:rsidRPr="0060087F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scharakteryzować las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równikowy.</w:t>
            </w:r>
          </w:p>
        </w:tc>
        <w:tc>
          <w:tcPr>
            <w:tcW w:w="2580" w:type="dxa"/>
          </w:tcPr>
          <w:p w14:paraId="0A4C3EB3" w14:textId="77777777" w:rsidR="00642E0C" w:rsidRPr="0060087F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przedstawić znaczenie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lasu równikowego dla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Ziemi.</w:t>
            </w:r>
          </w:p>
        </w:tc>
        <w:tc>
          <w:tcPr>
            <w:tcW w:w="2639" w:type="dxa"/>
          </w:tcPr>
          <w:p w14:paraId="2A0E05E9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przedstawić piętr</w:t>
            </w:r>
            <w:r>
              <w:rPr>
                <w:color w:val="000000" w:themeColor="text1"/>
                <w:sz w:val="18"/>
                <w:szCs w:val="18"/>
              </w:rPr>
              <w:t>owość</w:t>
            </w:r>
            <w:r>
              <w:rPr>
                <w:color w:val="000000" w:themeColor="text1"/>
                <w:sz w:val="18"/>
                <w:szCs w:val="18"/>
              </w:rPr>
              <w:br/>
              <w:t>roślinną lasu równikowego;</w:t>
            </w:r>
          </w:p>
          <w:p w14:paraId="77058DEA" w14:textId="77777777" w:rsidR="00642E0C" w:rsidRPr="0060087F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wymienić przyczyny deforestacji Amazonii.</w:t>
            </w:r>
          </w:p>
        </w:tc>
        <w:tc>
          <w:tcPr>
            <w:tcW w:w="2521" w:type="dxa"/>
          </w:tcPr>
          <w:p w14:paraId="2B2234C8" w14:textId="77777777" w:rsidR="00642E0C" w:rsidRPr="0060087F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lastRenderedPageBreak/>
              <w:t>określić związki między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warunkami środowiska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 xml:space="preserve">lasu równikowego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7C7791">
              <w:rPr>
                <w:color w:val="000000" w:themeColor="text1"/>
                <w:sz w:val="18"/>
                <w:szCs w:val="18"/>
              </w:rPr>
              <w:lastRenderedPageBreak/>
              <w:t>a rozwojem gospodarczym tego regionu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81" w:type="dxa"/>
          </w:tcPr>
          <w:p w14:paraId="5A4FB05A" w14:textId="77777777" w:rsidR="00642E0C" w:rsidRPr="0060087F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lastRenderedPageBreak/>
              <w:t>przedstawić szanse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i zagrożenia związane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z kontynuacją obecnej</w:t>
            </w:r>
            <w:r w:rsidRPr="007C7791">
              <w:rPr>
                <w:color w:val="000000" w:themeColor="text1"/>
                <w:sz w:val="18"/>
                <w:szCs w:val="18"/>
              </w:rPr>
              <w:br/>
            </w:r>
            <w:r w:rsidRPr="007C7791">
              <w:rPr>
                <w:color w:val="000000" w:themeColor="text1"/>
                <w:sz w:val="18"/>
                <w:szCs w:val="18"/>
              </w:rPr>
              <w:lastRenderedPageBreak/>
              <w:t>polityki gospodarczej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Brazylii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642E0C" w14:paraId="3B793031" w14:textId="77777777" w:rsidTr="00642E0C">
        <w:tc>
          <w:tcPr>
            <w:tcW w:w="2580" w:type="dxa"/>
            <w:gridSpan w:val="2"/>
          </w:tcPr>
          <w:p w14:paraId="6959AE8D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wymienić wybrane nazwy grup, plemion rdzennej ludności Ameryki Północnej </w:t>
            </w:r>
            <w:r>
              <w:rPr>
                <w:color w:val="000000" w:themeColor="text1"/>
                <w:sz w:val="18"/>
                <w:szCs w:val="18"/>
              </w:rPr>
              <w:br/>
              <w:t>i Południowej;</w:t>
            </w:r>
          </w:p>
          <w:p w14:paraId="308A5374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regiony, w których nadal żyją plemiona nie podlegające wpływom cywilizacji.</w:t>
            </w:r>
          </w:p>
        </w:tc>
        <w:tc>
          <w:tcPr>
            <w:tcW w:w="2580" w:type="dxa"/>
          </w:tcPr>
          <w:p w14:paraId="45B06920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przyczyny zaniku rdzennej ludności obu Ameryk;</w:t>
            </w:r>
          </w:p>
          <w:p w14:paraId="1BBDBE41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zdefiniować pojęcia: Indianin, Kreol, Metys, Mulat, rasizm.</w:t>
            </w:r>
          </w:p>
        </w:tc>
        <w:tc>
          <w:tcPr>
            <w:tcW w:w="2639" w:type="dxa"/>
          </w:tcPr>
          <w:p w14:paraId="59387DFB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D87B7B">
              <w:rPr>
                <w:color w:val="000000" w:themeColor="text1"/>
                <w:sz w:val="18"/>
                <w:szCs w:val="18"/>
              </w:rPr>
              <w:t>scharakteryzować</w:t>
            </w:r>
            <w:r w:rsidRPr="00D87B7B">
              <w:rPr>
                <w:color w:val="000000" w:themeColor="text1"/>
                <w:sz w:val="18"/>
                <w:szCs w:val="18"/>
              </w:rPr>
              <w:br/>
              <w:t>zróżnicowanie etniczne</w:t>
            </w:r>
            <w:r w:rsidRPr="00D87B7B">
              <w:rPr>
                <w:color w:val="000000" w:themeColor="text1"/>
                <w:sz w:val="18"/>
                <w:szCs w:val="18"/>
              </w:rPr>
              <w:br/>
              <w:t>społeczeństwa Ameryki</w:t>
            </w:r>
            <w:r>
              <w:rPr>
                <w:color w:val="000000" w:themeColor="text1"/>
                <w:sz w:val="18"/>
                <w:szCs w:val="18"/>
              </w:rPr>
              <w:t xml:space="preserve"> Północnej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iPołudniowej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;</w:t>
            </w:r>
          </w:p>
          <w:p w14:paraId="6745F321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przedstawić problemy rdzennej ludności Ameryki.</w:t>
            </w:r>
          </w:p>
        </w:tc>
        <w:tc>
          <w:tcPr>
            <w:tcW w:w="2521" w:type="dxa"/>
          </w:tcPr>
          <w:p w14:paraId="018D16E1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wymienić i wskazać na mapie państwa Ameryki, </w:t>
            </w:r>
            <w:r>
              <w:rPr>
                <w:color w:val="000000" w:themeColor="text1"/>
                <w:sz w:val="18"/>
                <w:szCs w:val="18"/>
              </w:rPr>
              <w:br/>
              <w:t>w których rdzenni mieszkańcy stanowią znaczny odsetek społeczeństwa.</w:t>
            </w:r>
          </w:p>
        </w:tc>
        <w:tc>
          <w:tcPr>
            <w:tcW w:w="2581" w:type="dxa"/>
          </w:tcPr>
          <w:p w14:paraId="1CB359B5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przedstawić historyczne zmiany sytuacji rdzennej ludności obu Ameryk;</w:t>
            </w:r>
          </w:p>
          <w:p w14:paraId="27852F6D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ocenić tendencje zmian </w:t>
            </w:r>
            <w:r>
              <w:rPr>
                <w:color w:val="000000" w:themeColor="text1"/>
                <w:sz w:val="18"/>
                <w:szCs w:val="18"/>
              </w:rPr>
              <w:br/>
              <w:t>w relacjach między ludnością rdzenną i napływową, występujące w różnych krajach obu Ameryk.</w:t>
            </w:r>
          </w:p>
        </w:tc>
      </w:tr>
      <w:tr w:rsidR="00642E0C" w14:paraId="1F283509" w14:textId="77777777" w:rsidTr="00642E0C">
        <w:tc>
          <w:tcPr>
            <w:tcW w:w="2580" w:type="dxa"/>
            <w:gridSpan w:val="2"/>
          </w:tcPr>
          <w:p w14:paraId="333AA3DA" w14:textId="77777777" w:rsidR="00642E0C" w:rsidRPr="00941C92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wskazać wielkie miasta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 xml:space="preserve">Ameryki Południowej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7C7791">
              <w:rPr>
                <w:color w:val="000000" w:themeColor="text1"/>
                <w:sz w:val="18"/>
                <w:szCs w:val="18"/>
              </w:rPr>
              <w:t>i Północnej;</w:t>
            </w:r>
          </w:p>
          <w:p w14:paraId="6BACAE78" w14:textId="77777777" w:rsidR="00642E0C" w:rsidRPr="00941C92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zdefiniować pojęcie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urbanizacji;</w:t>
            </w:r>
          </w:p>
          <w:p w14:paraId="5AAE2E59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wskazać na mapie</w:t>
            </w:r>
            <w:r w:rsidRPr="007C7791">
              <w:rPr>
                <w:color w:val="000000" w:themeColor="text1"/>
                <w:sz w:val="18"/>
                <w:szCs w:val="18"/>
              </w:rPr>
              <w:br/>
            </w:r>
            <w:proofErr w:type="spellStart"/>
            <w:r w:rsidRPr="007C7791">
              <w:rPr>
                <w:color w:val="000000" w:themeColor="text1"/>
                <w:sz w:val="18"/>
                <w:szCs w:val="18"/>
              </w:rPr>
              <w:t>megalopolis</w:t>
            </w:r>
            <w:proofErr w:type="spellEnd"/>
            <w:r w:rsidRPr="007C7791">
              <w:rPr>
                <w:color w:val="000000" w:themeColor="text1"/>
                <w:sz w:val="18"/>
                <w:szCs w:val="18"/>
              </w:rPr>
              <w:t xml:space="preserve"> w Stanach Zjednoczonych.</w:t>
            </w:r>
          </w:p>
        </w:tc>
        <w:tc>
          <w:tcPr>
            <w:tcW w:w="2580" w:type="dxa"/>
          </w:tcPr>
          <w:p w14:paraId="6734F6CE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wymienić problemy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wielkich miast Ameryki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Południowej</w:t>
            </w:r>
            <w:r>
              <w:rPr>
                <w:color w:val="000000" w:themeColor="text1"/>
                <w:sz w:val="18"/>
                <w:szCs w:val="18"/>
              </w:rPr>
              <w:t>;</w:t>
            </w:r>
          </w:p>
          <w:p w14:paraId="75ED1AF1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zdefiniować pojęcie dzielnica nędzy.</w:t>
            </w:r>
          </w:p>
        </w:tc>
        <w:tc>
          <w:tcPr>
            <w:tcW w:w="2639" w:type="dxa"/>
          </w:tcPr>
          <w:p w14:paraId="242F9526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podać przyczyny i skutki urbanizacji pozornej</w:t>
            </w:r>
            <w:r>
              <w:rPr>
                <w:color w:val="000000" w:themeColor="text1"/>
                <w:sz w:val="18"/>
                <w:szCs w:val="18"/>
              </w:rPr>
              <w:t>;</w:t>
            </w:r>
          </w:p>
          <w:p w14:paraId="5079A78C" w14:textId="77777777" w:rsidR="00642E0C" w:rsidRPr="00EC7D00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przedstawić cechy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megalopolis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21" w:type="dxa"/>
          </w:tcPr>
          <w:p w14:paraId="661D9068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wyjaśnić wpływ warunków środowiska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7C7791">
              <w:rPr>
                <w:color w:val="000000" w:themeColor="text1"/>
                <w:sz w:val="18"/>
                <w:szCs w:val="18"/>
              </w:rPr>
              <w:t xml:space="preserve">przyrodniczego 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na lokalizację</w:t>
            </w:r>
            <w:r>
              <w:rPr>
                <w:color w:val="000000" w:themeColor="text1"/>
                <w:sz w:val="18"/>
                <w:szCs w:val="18"/>
              </w:rPr>
              <w:br/>
              <w:t xml:space="preserve">i </w:t>
            </w:r>
            <w:r w:rsidRPr="007C7791">
              <w:rPr>
                <w:color w:val="000000" w:themeColor="text1"/>
                <w:sz w:val="18"/>
                <w:szCs w:val="18"/>
              </w:rPr>
              <w:t>funkcjonowaniem</w:t>
            </w:r>
            <w:r>
              <w:rPr>
                <w:color w:val="000000" w:themeColor="text1"/>
                <w:sz w:val="18"/>
                <w:szCs w:val="18"/>
              </w:rPr>
              <w:t xml:space="preserve"> m</w:t>
            </w:r>
            <w:r w:rsidRPr="007C7791">
              <w:rPr>
                <w:color w:val="000000" w:themeColor="text1"/>
                <w:sz w:val="18"/>
                <w:szCs w:val="18"/>
              </w:rPr>
              <w:t xml:space="preserve">iast 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w Ameryce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7C7791">
              <w:rPr>
                <w:color w:val="000000" w:themeColor="text1"/>
                <w:sz w:val="18"/>
                <w:szCs w:val="18"/>
              </w:rPr>
              <w:t xml:space="preserve">Południowej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7C7791">
              <w:rPr>
                <w:color w:val="000000" w:themeColor="text1"/>
                <w:sz w:val="18"/>
                <w:szCs w:val="18"/>
              </w:rPr>
              <w:t>i Północnej.</w:t>
            </w:r>
          </w:p>
        </w:tc>
        <w:tc>
          <w:tcPr>
            <w:tcW w:w="2581" w:type="dxa"/>
          </w:tcPr>
          <w:p w14:paraId="1739CADD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przedstawić historyczne uwarunkowania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współczesnej sytuacji polityczno-gospodarczej państw Ameryki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Południowej i Północnej.</w:t>
            </w:r>
          </w:p>
        </w:tc>
      </w:tr>
      <w:tr w:rsidR="00642E0C" w14:paraId="1BB4F6FA" w14:textId="77777777" w:rsidTr="00642E0C">
        <w:tc>
          <w:tcPr>
            <w:tcW w:w="2580" w:type="dxa"/>
            <w:gridSpan w:val="2"/>
          </w:tcPr>
          <w:p w14:paraId="64876F50" w14:textId="77777777" w:rsidR="00642E0C" w:rsidRPr="00941C92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wymienić elementy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środowiska przyrodniczego Stanów Zjednoczonych wpł</w:t>
            </w:r>
            <w:r>
              <w:rPr>
                <w:color w:val="000000" w:themeColor="text1"/>
                <w:sz w:val="18"/>
                <w:szCs w:val="18"/>
              </w:rPr>
              <w:t>ywające na specyfikę tego kraju;</w:t>
            </w:r>
          </w:p>
          <w:p w14:paraId="3AC6301F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wyjaśnić pojęcie </w:t>
            </w:r>
            <w:proofErr w:type="spellStart"/>
            <w:r w:rsidRPr="007C7791">
              <w:rPr>
                <w:color w:val="000000" w:themeColor="text1"/>
                <w:sz w:val="18"/>
                <w:szCs w:val="18"/>
              </w:rPr>
              <w:t>technopolia</w:t>
            </w:r>
            <w:proofErr w:type="spellEnd"/>
            <w:r w:rsidRPr="007C7791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7C7791">
              <w:rPr>
                <w:color w:val="000000" w:themeColor="text1"/>
                <w:sz w:val="18"/>
                <w:szCs w:val="18"/>
              </w:rPr>
              <w:t>i podać przykład.</w:t>
            </w:r>
          </w:p>
        </w:tc>
        <w:tc>
          <w:tcPr>
            <w:tcW w:w="2580" w:type="dxa"/>
          </w:tcPr>
          <w:p w14:paraId="6030E9DB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wymienić ce</w:t>
            </w:r>
            <w:r>
              <w:rPr>
                <w:color w:val="000000" w:themeColor="text1"/>
                <w:sz w:val="18"/>
                <w:szCs w:val="18"/>
              </w:rPr>
              <w:t>chy wybranej nowoczesnej gałęzi przemysłu;</w:t>
            </w:r>
          </w:p>
          <w:p w14:paraId="4F88532B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wymienić przyczyny marnowania żywności </w:t>
            </w:r>
            <w:r>
              <w:rPr>
                <w:color w:val="000000" w:themeColor="text1"/>
                <w:sz w:val="18"/>
                <w:szCs w:val="18"/>
              </w:rPr>
              <w:br/>
              <w:t>w Stanach Zjednoczonych.</w:t>
            </w:r>
          </w:p>
        </w:tc>
        <w:tc>
          <w:tcPr>
            <w:tcW w:w="2639" w:type="dxa"/>
          </w:tcPr>
          <w:p w14:paraId="3BEB85F1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opisać warunki rozwoju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nowoczesnych gałęzi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przemysłu w Stana</w:t>
            </w:r>
            <w:r>
              <w:rPr>
                <w:color w:val="000000" w:themeColor="text1"/>
                <w:sz w:val="18"/>
                <w:szCs w:val="18"/>
              </w:rPr>
              <w:t>ch</w:t>
            </w:r>
            <w:r>
              <w:rPr>
                <w:color w:val="000000" w:themeColor="text1"/>
                <w:sz w:val="18"/>
                <w:szCs w:val="18"/>
              </w:rPr>
              <w:br/>
              <w:t>Zjednoczonych;</w:t>
            </w:r>
          </w:p>
          <w:p w14:paraId="557E48EA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na podstawie danych statystycznych określić pozycję Stanów Zjednoczonych w gospodarce światowej.</w:t>
            </w:r>
          </w:p>
        </w:tc>
        <w:tc>
          <w:tcPr>
            <w:tcW w:w="2521" w:type="dxa"/>
          </w:tcPr>
          <w:p w14:paraId="68C01518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przedstawić rolę usług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w gospodarce Stanów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Zjednoczonych.</w:t>
            </w:r>
          </w:p>
        </w:tc>
        <w:tc>
          <w:tcPr>
            <w:tcW w:w="2581" w:type="dxa"/>
          </w:tcPr>
          <w:p w14:paraId="2BF61CA0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 xml:space="preserve">określić wpływ </w:t>
            </w:r>
            <w:r>
              <w:rPr>
                <w:color w:val="000000" w:themeColor="text1"/>
                <w:sz w:val="18"/>
                <w:szCs w:val="18"/>
              </w:rPr>
              <w:t xml:space="preserve">wielkich koncernów </w:t>
            </w:r>
            <w:r w:rsidRPr="007C7791">
              <w:rPr>
                <w:color w:val="000000" w:themeColor="text1"/>
                <w:sz w:val="18"/>
                <w:szCs w:val="18"/>
              </w:rPr>
              <w:t>na gospodarkę Stanów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7C7791">
              <w:rPr>
                <w:color w:val="000000" w:themeColor="text1"/>
                <w:sz w:val="18"/>
                <w:szCs w:val="18"/>
              </w:rPr>
              <w:t>Zjednoczonych</w:t>
            </w:r>
            <w:r>
              <w:rPr>
                <w:color w:val="000000" w:themeColor="text1"/>
                <w:sz w:val="18"/>
                <w:szCs w:val="18"/>
              </w:rPr>
              <w:br/>
              <w:t>i świata</w:t>
            </w:r>
            <w:r w:rsidRPr="007C7791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642E0C" w:rsidRPr="0060087F" w14:paraId="53323DED" w14:textId="77777777" w:rsidTr="00642E0C">
        <w:tc>
          <w:tcPr>
            <w:tcW w:w="12901" w:type="dxa"/>
            <w:gridSpan w:val="6"/>
          </w:tcPr>
          <w:p w14:paraId="087387ED" w14:textId="77777777" w:rsidR="00642E0C" w:rsidRPr="0060087F" w:rsidRDefault="00642E0C" w:rsidP="00AB0D00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</w:tr>
      <w:tr w:rsidR="00642E0C" w:rsidRPr="006A143A" w14:paraId="564F1F3B" w14:textId="77777777" w:rsidTr="00642E0C">
        <w:tc>
          <w:tcPr>
            <w:tcW w:w="2554" w:type="dxa"/>
          </w:tcPr>
          <w:p w14:paraId="497E9B18" w14:textId="77777777" w:rsidR="00642E0C" w:rsidRPr="001075C3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>wymienić elementy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br/>
              <w:t xml:space="preserve">środowiska przyrodniczego Australii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oraz </w:t>
            </w:r>
            <w:r w:rsidRPr="001075C3">
              <w:rPr>
                <w:rFonts w:cs="Times New Roman"/>
                <w:color w:val="000000"/>
                <w:sz w:val="18"/>
                <w:szCs w:val="18"/>
              </w:rPr>
              <w:t xml:space="preserve">Oceanii </w:t>
            </w:r>
            <w:r>
              <w:rPr>
                <w:rFonts w:cs="Times New Roman"/>
                <w:color w:val="000000"/>
                <w:sz w:val="18"/>
                <w:szCs w:val="18"/>
              </w:rPr>
              <w:t>wpływające na specyfikę tych obszarów.</w:t>
            </w:r>
          </w:p>
        </w:tc>
        <w:tc>
          <w:tcPr>
            <w:tcW w:w="2606" w:type="dxa"/>
            <w:gridSpan w:val="2"/>
          </w:tcPr>
          <w:p w14:paraId="1910B413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>przedstawić wybrane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br/>
              <w:t>ele</w:t>
            </w:r>
            <w:r>
              <w:rPr>
                <w:rFonts w:cs="Times New Roman"/>
                <w:color w:val="000000"/>
                <w:sz w:val="18"/>
                <w:szCs w:val="18"/>
              </w:rPr>
              <w:t>menty środowiska</w:t>
            </w:r>
            <w:r>
              <w:rPr>
                <w:rFonts w:cs="Times New Roman"/>
                <w:color w:val="000000"/>
                <w:sz w:val="18"/>
                <w:szCs w:val="18"/>
              </w:rPr>
              <w:br/>
              <w:t xml:space="preserve">przyrodniczego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Australii</w:t>
            </w:r>
            <w:r>
              <w:rPr>
                <w:rFonts w:cs="Times New Roman"/>
                <w:color w:val="000000"/>
                <w:sz w:val="18"/>
                <w:szCs w:val="18"/>
              </w:rPr>
              <w:t>.</w:t>
            </w:r>
          </w:p>
          <w:p w14:paraId="30D8F3E7" w14:textId="77777777" w:rsidR="00642E0C" w:rsidRPr="006B0355" w:rsidRDefault="00642E0C" w:rsidP="00AB0D0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39" w:type="dxa"/>
          </w:tcPr>
          <w:p w14:paraId="0E11A4D6" w14:textId="77777777" w:rsidR="00642E0C" w:rsidRPr="0071749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 xml:space="preserve">wyjaśnić genezę wybranych elementów środowiska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przyrodniczego Australii oraz wysp </w:t>
            </w:r>
            <w:r w:rsidRPr="0071749C">
              <w:rPr>
                <w:rFonts w:cs="Times New Roman"/>
                <w:color w:val="000000"/>
                <w:sz w:val="18"/>
                <w:szCs w:val="18"/>
              </w:rPr>
              <w:t>Oceanii.</w:t>
            </w:r>
          </w:p>
        </w:tc>
        <w:tc>
          <w:tcPr>
            <w:tcW w:w="2521" w:type="dxa"/>
          </w:tcPr>
          <w:p w14:paraId="55ED56E5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 xml:space="preserve">scharakteryzować klimat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br/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oraz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 xml:space="preserve">roślinność Australii </w:t>
            </w:r>
            <w:r>
              <w:rPr>
                <w:rFonts w:cs="Times New Roman"/>
                <w:color w:val="000000"/>
                <w:sz w:val="18"/>
                <w:szCs w:val="18"/>
              </w:rPr>
              <w:t>i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 xml:space="preserve"> wysp Oceanii.</w:t>
            </w:r>
          </w:p>
        </w:tc>
        <w:tc>
          <w:tcPr>
            <w:tcW w:w="2581" w:type="dxa"/>
          </w:tcPr>
          <w:p w14:paraId="0D2B6F07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>podać przykłady charakterys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tycznych zjawisk przyrodniczych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w Au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stralii </w:t>
            </w:r>
            <w:r>
              <w:rPr>
                <w:rFonts w:cs="Times New Roman"/>
                <w:color w:val="000000"/>
                <w:sz w:val="18"/>
                <w:szCs w:val="18"/>
              </w:rPr>
              <w:br/>
              <w:t xml:space="preserve">i Oceanii oraz wyjaśnić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ich pochodzenie</w:t>
            </w:r>
            <w:r>
              <w:rPr>
                <w:rFonts w:cs="Times New Roman"/>
                <w:color w:val="000000"/>
                <w:sz w:val="18"/>
                <w:szCs w:val="18"/>
              </w:rPr>
              <w:t>.</w:t>
            </w:r>
          </w:p>
        </w:tc>
      </w:tr>
      <w:tr w:rsidR="00642E0C" w:rsidRPr="006A143A" w14:paraId="1BEEC1ED" w14:textId="77777777" w:rsidTr="00642E0C">
        <w:tc>
          <w:tcPr>
            <w:tcW w:w="2554" w:type="dxa"/>
          </w:tcPr>
          <w:p w14:paraId="346E0369" w14:textId="77777777" w:rsidR="00642E0C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nazwać grupy ludności zamieszkujące</w:t>
            </w:r>
            <w:r>
              <w:rPr>
                <w:color w:val="000000" w:themeColor="text1"/>
                <w:sz w:val="18"/>
                <w:szCs w:val="18"/>
              </w:rPr>
              <w:t xml:space="preserve"> Australię;</w:t>
            </w:r>
          </w:p>
          <w:p w14:paraId="7B8598F9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regiony koncentracji ludności w Australii.</w:t>
            </w:r>
          </w:p>
        </w:tc>
        <w:tc>
          <w:tcPr>
            <w:tcW w:w="2606" w:type="dxa"/>
            <w:gridSpan w:val="2"/>
          </w:tcPr>
          <w:p w14:paraId="4F4A93C0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>wskazać najważniejsze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br/>
              <w:t>działy gospodarki Australii</w:t>
            </w:r>
            <w:r>
              <w:rPr>
                <w:rFonts w:cs="Times New Roman"/>
                <w:color w:val="000000"/>
                <w:sz w:val="18"/>
                <w:szCs w:val="18"/>
              </w:rPr>
              <w:t>;</w:t>
            </w:r>
          </w:p>
          <w:p w14:paraId="7B12F9FF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omówić przyczyny nierównomiernego </w:t>
            </w: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rozmieszczenia ludności Australii.</w:t>
            </w:r>
          </w:p>
        </w:tc>
        <w:tc>
          <w:tcPr>
            <w:tcW w:w="2639" w:type="dxa"/>
          </w:tcPr>
          <w:p w14:paraId="220DB642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lastRenderedPageBreak/>
              <w:t xml:space="preserve">omówić relacje między rdzennymi mieszkańcami Australii a przybyszami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6A143A">
              <w:rPr>
                <w:color w:val="000000" w:themeColor="text1"/>
                <w:sz w:val="18"/>
                <w:szCs w:val="18"/>
              </w:rPr>
              <w:t>z Europy</w:t>
            </w:r>
            <w:r>
              <w:rPr>
                <w:color w:val="000000" w:themeColor="text1"/>
                <w:sz w:val="18"/>
                <w:szCs w:val="18"/>
              </w:rPr>
              <w:t>;</w:t>
            </w:r>
          </w:p>
          <w:p w14:paraId="0315B6F4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lastRenderedPageBreak/>
              <w:t>scharakteryzować rolnictwo Australii.</w:t>
            </w:r>
          </w:p>
        </w:tc>
        <w:tc>
          <w:tcPr>
            <w:tcW w:w="2521" w:type="dxa"/>
          </w:tcPr>
          <w:p w14:paraId="73187239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 xml:space="preserve">wyjaśnić zależności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między element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ami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 xml:space="preserve">środowiska przyrodniczego </w:t>
            </w:r>
            <w:r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 xml:space="preserve">a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gospodarką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Australii.</w:t>
            </w:r>
          </w:p>
        </w:tc>
        <w:tc>
          <w:tcPr>
            <w:tcW w:w="2581" w:type="dxa"/>
          </w:tcPr>
          <w:p w14:paraId="0BE2EEC5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wyjaśnić jak położenie Australii wypływa na gospodarkę tego kraju.</w:t>
            </w:r>
          </w:p>
        </w:tc>
      </w:tr>
      <w:tr w:rsidR="00642E0C" w:rsidRPr="006A143A" w14:paraId="787CE6AB" w14:textId="77777777" w:rsidTr="00642E0C">
        <w:tc>
          <w:tcPr>
            <w:tcW w:w="2554" w:type="dxa"/>
          </w:tcPr>
          <w:p w14:paraId="31926A14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>wyjaśnić p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ojęcia: Antarktyda, Antarktyka,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Arktyka;</w:t>
            </w:r>
          </w:p>
          <w:p w14:paraId="58FC57F5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>wskazać n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a mapie Antarktydę, Antarktykę,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Arktykę.</w:t>
            </w:r>
          </w:p>
        </w:tc>
        <w:tc>
          <w:tcPr>
            <w:tcW w:w="2606" w:type="dxa"/>
            <w:gridSpan w:val="2"/>
          </w:tcPr>
          <w:p w14:paraId="63C731E9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>podać cechy środowiska przyrodniczego Antarktyki.</w:t>
            </w:r>
          </w:p>
        </w:tc>
        <w:tc>
          <w:tcPr>
            <w:tcW w:w="2639" w:type="dxa"/>
          </w:tcPr>
          <w:p w14:paraId="6BD2A4AA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>wyjaśnić przyczyny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br/>
              <w:t>wyst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ępowania specyficznych warunków środowiska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przyrodniczego na obszarach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podbiegunowych.</w:t>
            </w:r>
          </w:p>
        </w:tc>
        <w:tc>
          <w:tcPr>
            <w:tcW w:w="2521" w:type="dxa"/>
          </w:tcPr>
          <w:p w14:paraId="0B03F29D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>opisać d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ziałalność człowieka na obszarach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podbiegunowych.</w:t>
            </w:r>
          </w:p>
        </w:tc>
        <w:tc>
          <w:tcPr>
            <w:tcW w:w="2581" w:type="dxa"/>
          </w:tcPr>
          <w:p w14:paraId="317F3765" w14:textId="77777777" w:rsidR="00642E0C" w:rsidRPr="006A143A" w:rsidRDefault="00642E0C" w:rsidP="00642E0C">
            <w:pPr>
              <w:pStyle w:val="Akapitzlist"/>
              <w:numPr>
                <w:ilvl w:val="0"/>
                <w:numId w:val="1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wyjaśnić znaczenia Traktatu Antarktycznego dla środowiska przyrodniczego obszarów polarnych.</w:t>
            </w:r>
          </w:p>
        </w:tc>
      </w:tr>
      <w:tr w:rsidR="00642E0C" w:rsidRPr="0060087F" w14:paraId="0DD4E80B" w14:textId="77777777" w:rsidTr="00642E0C">
        <w:tc>
          <w:tcPr>
            <w:tcW w:w="12901" w:type="dxa"/>
            <w:gridSpan w:val="6"/>
          </w:tcPr>
          <w:p w14:paraId="3D33F899" w14:textId="77777777" w:rsidR="00642E0C" w:rsidRPr="0060087F" w:rsidRDefault="00642E0C" w:rsidP="00AB0D00">
            <w:pPr>
              <w:pStyle w:val="Akapitzlist"/>
              <w:ind w:left="175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3BD69509" w14:textId="77777777" w:rsidR="00642E0C" w:rsidRDefault="00642E0C"/>
    <w:sectPr w:rsidR="00642E0C" w:rsidSect="00642E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7377C"/>
    <w:multiLevelType w:val="hybridMultilevel"/>
    <w:tmpl w:val="76481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644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0C"/>
    <w:rsid w:val="000A2923"/>
    <w:rsid w:val="00102FC0"/>
    <w:rsid w:val="0046396D"/>
    <w:rsid w:val="005834C3"/>
    <w:rsid w:val="00642E0C"/>
    <w:rsid w:val="007557E4"/>
    <w:rsid w:val="00C22DDA"/>
    <w:rsid w:val="00ED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E94E"/>
  <w15:docId w15:val="{A1405CF8-60B5-4091-B984-2370B485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E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2E0C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642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642E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CB5B86CB32C94EAAC42624203DE7FF" ma:contentTypeVersion="5" ma:contentTypeDescription="Utwórz nowy dokument." ma:contentTypeScope="" ma:versionID="d36cd7b1d2afbcc41f46ded5b02a8b97">
  <xsd:schema xmlns:xsd="http://www.w3.org/2001/XMLSchema" xmlns:xs="http://www.w3.org/2001/XMLSchema" xmlns:p="http://schemas.microsoft.com/office/2006/metadata/properties" xmlns:ns3="5b51ffbb-fb82-4526-9322-e1f6d9223072" xmlns:ns4="77ec2932-0904-4855-ad8c-089429071462" targetNamespace="http://schemas.microsoft.com/office/2006/metadata/properties" ma:root="true" ma:fieldsID="1fe2af9808a5a0250f4a68502c62909c" ns3:_="" ns4:_="">
    <xsd:import namespace="5b51ffbb-fb82-4526-9322-e1f6d9223072"/>
    <xsd:import namespace="77ec2932-0904-4855-ad8c-0894290714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1ffbb-fb82-4526-9322-e1f6d9223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c2932-0904-4855-ad8c-089429071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A26591-B9EB-4633-88CA-ED056DA68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9E1E1A-4BAC-4236-AE02-19BE5D2997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E79FE6-72CC-4465-8884-0C664FB78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1ffbb-fb82-4526-9322-e1f6d9223072"/>
    <ds:schemaRef ds:uri="77ec2932-0904-4855-ad8c-089429071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1894</Words>
  <Characters>11365</Characters>
  <Application>Microsoft Office Word</Application>
  <DocSecurity>0</DocSecurity>
  <Lines>94</Lines>
  <Paragraphs>26</Paragraphs>
  <ScaleCrop>false</ScaleCrop>
  <Company/>
  <LinksUpToDate>false</LinksUpToDate>
  <CharactersWithSpaces>13233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Joanna Czapska</cp:lastModifiedBy>
  <cp:revision>4</cp:revision>
  <dcterms:created xsi:type="dcterms:W3CDTF">2024-09-30T16:47:00Z</dcterms:created>
  <dcterms:modified xsi:type="dcterms:W3CDTF">2024-09-30T20:18:00Z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0x010100CECB5B86CB32C94EAAC42624203DE7FF</vt:lpwstr>
  </property>
</Properties>
</file>