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A04" w:rsidRDefault="00544A04" w:rsidP="00544A04">
      <w:pPr>
        <w:pStyle w:val="paragraph"/>
        <w:spacing w:before="0" w:beforeAutospacing="0" w:after="0" w:afterAutospacing="0"/>
        <w:jc w:val="center"/>
        <w:textAlignment w:val="baseline"/>
        <w:rPr>
          <w:rFonts w:ascii="Verdana" w:hAnsi="Verdana"/>
          <w:color w:val="000000"/>
          <w:sz w:val="19"/>
          <w:szCs w:val="19"/>
        </w:rPr>
      </w:pPr>
      <w:r>
        <w:rPr>
          <w:rStyle w:val="normaltextrun"/>
          <w:rFonts w:ascii="Arial" w:hAnsi="Arial" w:cs="Arial"/>
          <w:b/>
          <w:bCs/>
          <w:color w:val="000000"/>
          <w:sz w:val="36"/>
          <w:szCs w:val="36"/>
        </w:rPr>
        <w:t>WYMAGANIA EDUKACYJNE</w:t>
      </w:r>
      <w:r>
        <w:rPr>
          <w:rStyle w:val="eop"/>
          <w:rFonts w:ascii="Arial" w:hAnsi="Arial" w:cs="Arial"/>
          <w:color w:val="000000"/>
          <w:sz w:val="36"/>
          <w:szCs w:val="36"/>
        </w:rPr>
        <w:t> </w:t>
      </w:r>
    </w:p>
    <w:p w:rsidR="00544A04" w:rsidRDefault="00544A04" w:rsidP="00544A04">
      <w:pPr>
        <w:pStyle w:val="paragraph"/>
        <w:spacing w:before="0" w:beforeAutospacing="0" w:after="0" w:afterAutospacing="0"/>
        <w:jc w:val="center"/>
        <w:textAlignment w:val="baseline"/>
        <w:rPr>
          <w:rFonts w:ascii="Verdana" w:hAnsi="Verdana"/>
          <w:color w:val="000000"/>
          <w:sz w:val="19"/>
          <w:szCs w:val="19"/>
        </w:rPr>
      </w:pPr>
      <w:r>
        <w:rPr>
          <w:rStyle w:val="normaltextrun"/>
          <w:rFonts w:ascii="Arial" w:hAnsi="Arial" w:cs="Arial"/>
          <w:b/>
          <w:bCs/>
          <w:color w:val="000000"/>
          <w:sz w:val="36"/>
          <w:szCs w:val="36"/>
          <w:u w:val="single"/>
        </w:rPr>
        <w:t>RELIGIA</w:t>
      </w:r>
      <w:r>
        <w:rPr>
          <w:rStyle w:val="eop"/>
          <w:rFonts w:ascii="Arial" w:hAnsi="Arial" w:cs="Arial"/>
          <w:color w:val="000000"/>
          <w:sz w:val="36"/>
          <w:szCs w:val="36"/>
        </w:rPr>
        <w:t> </w:t>
      </w:r>
    </w:p>
    <w:p w:rsidR="00544A04" w:rsidRDefault="00544A04" w:rsidP="00544A04">
      <w:pPr>
        <w:pStyle w:val="paragraph"/>
        <w:spacing w:before="0" w:beforeAutospacing="0" w:after="0" w:afterAutospacing="0"/>
        <w:jc w:val="center"/>
        <w:textAlignment w:val="baseline"/>
        <w:rPr>
          <w:rFonts w:ascii="Verdana" w:hAnsi="Verdana"/>
          <w:color w:val="000000"/>
          <w:sz w:val="19"/>
          <w:szCs w:val="19"/>
        </w:rPr>
      </w:pPr>
      <w:r>
        <w:rPr>
          <w:rStyle w:val="normaltextrun"/>
          <w:rFonts w:ascii="Agency FB" w:hAnsi="Agency FB"/>
          <w:b/>
          <w:bCs/>
          <w:color w:val="000000"/>
          <w:sz w:val="36"/>
          <w:szCs w:val="36"/>
        </w:rPr>
        <w:t xml:space="preserve">Klasa </w:t>
      </w:r>
      <w:r>
        <w:rPr>
          <w:rStyle w:val="normaltextrun"/>
          <w:rFonts w:ascii="Calibri" w:hAnsi="Calibri" w:cs="Calibri"/>
          <w:b/>
          <w:bCs/>
          <w:color w:val="000000"/>
          <w:sz w:val="36"/>
          <w:szCs w:val="36"/>
        </w:rPr>
        <w:t>ÓSMA</w:t>
      </w:r>
    </w:p>
    <w:p w:rsidR="00544A04" w:rsidRDefault="00544A04" w:rsidP="00544A04">
      <w:pPr>
        <w:pStyle w:val="paragraph"/>
        <w:spacing w:before="0" w:beforeAutospacing="0" w:after="0" w:afterAutospacing="0"/>
        <w:jc w:val="center"/>
        <w:textAlignment w:val="baseline"/>
        <w:rPr>
          <w:rFonts w:ascii="Verdana" w:hAnsi="Verdana"/>
          <w:color w:val="000000"/>
          <w:sz w:val="19"/>
          <w:szCs w:val="19"/>
        </w:rPr>
      </w:pPr>
      <w:r>
        <w:rPr>
          <w:rStyle w:val="eop"/>
          <w:rFonts w:ascii="Agency FB" w:hAnsi="Agency FB"/>
          <w:color w:val="000000"/>
          <w:sz w:val="36"/>
          <w:szCs w:val="36"/>
        </w:rPr>
        <w:t> </w:t>
      </w:r>
    </w:p>
    <w:p w:rsidR="00544A04" w:rsidRDefault="00544A04" w:rsidP="00544A04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/>
          <w:color w:val="000000"/>
          <w:sz w:val="19"/>
          <w:szCs w:val="19"/>
        </w:rPr>
      </w:pPr>
      <w:r>
        <w:rPr>
          <w:rStyle w:val="normaltextrun"/>
          <w:rFonts w:ascii="Verdana" w:hAnsi="Verdana"/>
          <w:b/>
          <w:bCs/>
          <w:i/>
          <w:iCs/>
          <w:color w:val="000000"/>
        </w:rPr>
        <w:t>Na ocenę niedostateczną uczeń: </w:t>
      </w:r>
      <w:r>
        <w:rPr>
          <w:rStyle w:val="eop"/>
          <w:rFonts w:ascii="Verdana" w:hAnsi="Verdana"/>
          <w:color w:val="000000"/>
        </w:rPr>
        <w:t> </w:t>
      </w:r>
    </w:p>
    <w:p w:rsidR="00544A04" w:rsidRDefault="00544A04" w:rsidP="00544A04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/>
          <w:color w:val="000000"/>
          <w:sz w:val="19"/>
          <w:szCs w:val="19"/>
        </w:rPr>
      </w:pPr>
      <w:r>
        <w:rPr>
          <w:rStyle w:val="eop"/>
          <w:rFonts w:ascii="Verdana" w:hAnsi="Verdana"/>
          <w:color w:val="000000"/>
        </w:rPr>
        <w:t> </w:t>
      </w:r>
    </w:p>
    <w:p w:rsidR="00544A04" w:rsidRDefault="00544A04" w:rsidP="00544A04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/>
          <w:color w:val="000000"/>
          <w:sz w:val="19"/>
          <w:szCs w:val="19"/>
        </w:rPr>
      </w:pPr>
      <w:r>
        <w:rPr>
          <w:rStyle w:val="normaltextrun"/>
          <w:rFonts w:ascii="Verdana" w:hAnsi="Verdana"/>
          <w:b/>
          <w:bCs/>
          <w:i/>
          <w:iCs/>
          <w:color w:val="000000"/>
        </w:rPr>
        <w:t>Nie opanował nawet w minimalnym stopniu wymagań ogólnych i szczegółowych</w:t>
      </w:r>
      <w:r>
        <w:rPr>
          <w:rStyle w:val="eop"/>
          <w:rFonts w:ascii="Verdana" w:hAnsi="Verdana"/>
          <w:color w:val="000000"/>
        </w:rPr>
        <w:t> </w:t>
      </w:r>
    </w:p>
    <w:p w:rsidR="00544A04" w:rsidRDefault="00544A04" w:rsidP="00544A04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/>
          <w:color w:val="000000"/>
          <w:sz w:val="19"/>
          <w:szCs w:val="19"/>
        </w:rPr>
      </w:pPr>
      <w:r>
        <w:rPr>
          <w:rStyle w:val="eop"/>
          <w:rFonts w:ascii="Verdana" w:hAnsi="Verdana"/>
          <w:color w:val="000000"/>
        </w:rPr>
        <w:t> </w:t>
      </w:r>
    </w:p>
    <w:p w:rsidR="00544A04" w:rsidRDefault="00544A04" w:rsidP="00544A04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/>
          <w:color w:val="000000"/>
          <w:sz w:val="19"/>
          <w:szCs w:val="19"/>
        </w:rPr>
      </w:pPr>
      <w:r>
        <w:rPr>
          <w:rStyle w:val="eop"/>
          <w:rFonts w:ascii="Verdana" w:hAnsi="Verdana"/>
          <w:color w:val="000000"/>
        </w:rPr>
        <w:t> </w:t>
      </w:r>
    </w:p>
    <w:p w:rsidR="00544A04" w:rsidRDefault="00544A04" w:rsidP="00544A04">
      <w:pPr>
        <w:pStyle w:val="paragraph"/>
        <w:numPr>
          <w:ilvl w:val="0"/>
          <w:numId w:val="1"/>
        </w:numPr>
        <w:spacing w:before="0" w:beforeAutospacing="0" w:after="0" w:afterAutospacing="0"/>
        <w:ind w:left="288" w:firstLine="0"/>
        <w:jc w:val="both"/>
        <w:textAlignment w:val="baseline"/>
        <w:rPr>
          <w:rFonts w:ascii="Verdana" w:hAnsi="Verdana"/>
          <w:color w:val="000000"/>
        </w:rPr>
      </w:pPr>
      <w:r>
        <w:rPr>
          <w:rStyle w:val="normaltextrun"/>
          <w:rFonts w:ascii="Verdana" w:hAnsi="Verdana"/>
          <w:color w:val="000000"/>
        </w:rPr>
        <w:t>Przychodzi nieprzygotowany do zajęć (zapomina o podręczniku, zeszycie i potrzebnych na lekcję materiałach). </w:t>
      </w:r>
      <w:r>
        <w:rPr>
          <w:rStyle w:val="eop"/>
          <w:rFonts w:ascii="Verdana" w:hAnsi="Verdana"/>
          <w:color w:val="000000"/>
        </w:rPr>
        <w:t> </w:t>
      </w:r>
    </w:p>
    <w:p w:rsidR="00544A04" w:rsidRDefault="00544A04" w:rsidP="00544A04">
      <w:pPr>
        <w:pStyle w:val="paragraph"/>
        <w:numPr>
          <w:ilvl w:val="0"/>
          <w:numId w:val="1"/>
        </w:numPr>
        <w:spacing w:before="0" w:beforeAutospacing="0" w:after="0" w:afterAutospacing="0"/>
        <w:ind w:left="288" w:firstLine="0"/>
        <w:jc w:val="both"/>
        <w:textAlignment w:val="baseline"/>
        <w:rPr>
          <w:rFonts w:ascii="Verdana" w:hAnsi="Verdana"/>
          <w:color w:val="000000"/>
        </w:rPr>
      </w:pPr>
      <w:r>
        <w:rPr>
          <w:rStyle w:val="normaltextrun"/>
          <w:rFonts w:ascii="Verdana" w:hAnsi="Verdana"/>
          <w:color w:val="000000"/>
        </w:rPr>
        <w:t>Nie prowadzi zeszytu przedmiotowego, nie odrabia pracy domowej.</w:t>
      </w:r>
      <w:r>
        <w:rPr>
          <w:rStyle w:val="eop"/>
          <w:rFonts w:ascii="Verdana" w:hAnsi="Verdana"/>
          <w:color w:val="000000"/>
        </w:rPr>
        <w:t> </w:t>
      </w:r>
    </w:p>
    <w:p w:rsidR="00544A04" w:rsidRDefault="00544A04" w:rsidP="00544A04">
      <w:pPr>
        <w:pStyle w:val="paragraph"/>
        <w:numPr>
          <w:ilvl w:val="0"/>
          <w:numId w:val="1"/>
        </w:numPr>
        <w:spacing w:before="0" w:beforeAutospacing="0" w:after="0" w:afterAutospacing="0"/>
        <w:ind w:left="288" w:firstLine="0"/>
        <w:jc w:val="both"/>
        <w:textAlignment w:val="baseline"/>
        <w:rPr>
          <w:rFonts w:ascii="Verdana" w:hAnsi="Verdana"/>
          <w:color w:val="000000"/>
        </w:rPr>
      </w:pPr>
      <w:r>
        <w:rPr>
          <w:rStyle w:val="normaltextrun"/>
          <w:rFonts w:ascii="Verdana" w:hAnsi="Verdana"/>
          <w:color w:val="000000"/>
        </w:rPr>
        <w:t>Za swoją niesystematyczną pracę otrzymuje oceny, których jest znacznie mniej niż ilość ocenianych zadań w semestrze. Nie uzupełnia zaległości, które w dzienniku oznaczane są „0”. </w:t>
      </w:r>
      <w:r>
        <w:rPr>
          <w:rStyle w:val="eop"/>
          <w:rFonts w:ascii="Verdana" w:hAnsi="Verdana"/>
          <w:color w:val="000000"/>
        </w:rPr>
        <w:t> </w:t>
      </w:r>
    </w:p>
    <w:p w:rsidR="00544A04" w:rsidRDefault="00544A04" w:rsidP="00544A04">
      <w:pPr>
        <w:pStyle w:val="paragraph"/>
        <w:numPr>
          <w:ilvl w:val="0"/>
          <w:numId w:val="1"/>
        </w:numPr>
        <w:spacing w:before="0" w:beforeAutospacing="0" w:after="0" w:afterAutospacing="0"/>
        <w:ind w:left="288" w:firstLine="0"/>
        <w:jc w:val="both"/>
        <w:textAlignment w:val="baseline"/>
        <w:rPr>
          <w:rFonts w:ascii="Verdana" w:hAnsi="Verdana"/>
          <w:color w:val="000000"/>
        </w:rPr>
      </w:pPr>
      <w:r>
        <w:rPr>
          <w:rStyle w:val="normaltextrun"/>
          <w:rFonts w:ascii="Verdana" w:hAnsi="Verdana"/>
          <w:color w:val="000000"/>
        </w:rPr>
        <w:t>Nie opanował niezbędnych wiadomości, umiejętności. </w:t>
      </w:r>
      <w:r>
        <w:rPr>
          <w:rStyle w:val="eop"/>
          <w:rFonts w:ascii="Verdana" w:hAnsi="Verdana"/>
          <w:color w:val="000000"/>
        </w:rPr>
        <w:t> </w:t>
      </w:r>
    </w:p>
    <w:p w:rsidR="00544A04" w:rsidRDefault="00544A04" w:rsidP="00544A04">
      <w:pPr>
        <w:pStyle w:val="paragraph"/>
        <w:numPr>
          <w:ilvl w:val="0"/>
          <w:numId w:val="1"/>
        </w:numPr>
        <w:spacing w:before="0" w:beforeAutospacing="0" w:after="0" w:afterAutospacing="0"/>
        <w:ind w:left="288" w:firstLine="0"/>
        <w:jc w:val="both"/>
        <w:textAlignment w:val="baseline"/>
        <w:rPr>
          <w:rFonts w:ascii="Verdana" w:hAnsi="Verdana"/>
          <w:color w:val="000000"/>
        </w:rPr>
      </w:pPr>
      <w:r>
        <w:rPr>
          <w:rStyle w:val="normaltextrun"/>
          <w:rFonts w:ascii="Verdana" w:hAnsi="Verdana"/>
          <w:color w:val="000000"/>
        </w:rPr>
        <w:t>Posiada wiele negatywnych ocen z kategorii „nieprzygotowania”.</w:t>
      </w:r>
    </w:p>
    <w:p w:rsidR="00544A04" w:rsidRDefault="00544A04" w:rsidP="00544A04">
      <w:pPr>
        <w:pStyle w:val="paragraph"/>
        <w:numPr>
          <w:ilvl w:val="0"/>
          <w:numId w:val="2"/>
        </w:numPr>
        <w:spacing w:before="0" w:beforeAutospacing="0" w:after="0" w:afterAutospacing="0"/>
        <w:ind w:left="288" w:firstLine="0"/>
        <w:jc w:val="both"/>
        <w:textAlignment w:val="baseline"/>
        <w:rPr>
          <w:rFonts w:ascii="Verdana" w:hAnsi="Verdana"/>
          <w:color w:val="000000"/>
        </w:rPr>
      </w:pPr>
      <w:r>
        <w:rPr>
          <w:rStyle w:val="normaltextrun"/>
          <w:rFonts w:ascii="Verdana" w:hAnsi="Verdana"/>
          <w:color w:val="000000"/>
        </w:rPr>
        <w:t>Nie udziela odpowiedzi na lekcji.</w:t>
      </w:r>
      <w:r>
        <w:rPr>
          <w:rStyle w:val="eop"/>
          <w:rFonts w:ascii="Verdana" w:hAnsi="Verdana"/>
          <w:color w:val="000000"/>
        </w:rPr>
        <w:t> </w:t>
      </w:r>
    </w:p>
    <w:p w:rsidR="00544A04" w:rsidRDefault="00544A04" w:rsidP="00544A04">
      <w:pPr>
        <w:pStyle w:val="paragraph"/>
        <w:numPr>
          <w:ilvl w:val="0"/>
          <w:numId w:val="2"/>
        </w:numPr>
        <w:spacing w:before="0" w:beforeAutospacing="0" w:after="0" w:afterAutospacing="0"/>
        <w:ind w:left="288" w:firstLine="0"/>
        <w:jc w:val="both"/>
        <w:textAlignment w:val="baseline"/>
        <w:rPr>
          <w:rFonts w:ascii="Verdana" w:hAnsi="Verdana"/>
          <w:color w:val="000000"/>
        </w:rPr>
      </w:pPr>
      <w:r>
        <w:rPr>
          <w:rStyle w:val="normaltextrun"/>
          <w:rFonts w:ascii="Verdana" w:hAnsi="Verdana"/>
          <w:color w:val="000000"/>
        </w:rPr>
        <w:t>Nie angażuje się w pracę grupy, lub wręcz ją utrudnia.</w:t>
      </w:r>
      <w:r>
        <w:rPr>
          <w:rStyle w:val="eop"/>
          <w:rFonts w:ascii="Verdana" w:hAnsi="Verdana"/>
          <w:color w:val="000000"/>
        </w:rPr>
        <w:t> </w:t>
      </w:r>
    </w:p>
    <w:p w:rsidR="00544A04" w:rsidRDefault="00544A04" w:rsidP="00544A04">
      <w:pPr>
        <w:pStyle w:val="paragraph"/>
        <w:numPr>
          <w:ilvl w:val="0"/>
          <w:numId w:val="2"/>
        </w:numPr>
        <w:spacing w:before="0" w:beforeAutospacing="0" w:after="0" w:afterAutospacing="0"/>
        <w:ind w:left="288" w:firstLine="0"/>
        <w:jc w:val="both"/>
        <w:textAlignment w:val="baseline"/>
        <w:rPr>
          <w:rFonts w:ascii="Verdana" w:hAnsi="Verdana"/>
          <w:color w:val="000000"/>
        </w:rPr>
      </w:pPr>
      <w:r>
        <w:rPr>
          <w:rStyle w:val="normaltextrun"/>
          <w:rFonts w:ascii="Verdana" w:hAnsi="Verdana"/>
          <w:color w:val="000000"/>
        </w:rPr>
        <w:t>Prezentuje niedostateczny poziom postawy i umiejętności. </w:t>
      </w:r>
      <w:r>
        <w:rPr>
          <w:rStyle w:val="eop"/>
          <w:rFonts w:ascii="Verdana" w:hAnsi="Verdana"/>
          <w:color w:val="000000"/>
        </w:rPr>
        <w:t> </w:t>
      </w:r>
    </w:p>
    <w:p w:rsidR="00544A04" w:rsidRDefault="00544A04" w:rsidP="00544A04">
      <w:pPr>
        <w:pStyle w:val="paragraph"/>
        <w:numPr>
          <w:ilvl w:val="0"/>
          <w:numId w:val="2"/>
        </w:numPr>
        <w:spacing w:before="0" w:beforeAutospacing="0" w:after="0" w:afterAutospacing="0"/>
        <w:ind w:left="288" w:firstLine="0"/>
        <w:jc w:val="both"/>
        <w:textAlignment w:val="baseline"/>
        <w:rPr>
          <w:rFonts w:ascii="Verdana" w:hAnsi="Verdana"/>
          <w:color w:val="000000"/>
        </w:rPr>
      </w:pPr>
      <w:r>
        <w:rPr>
          <w:rStyle w:val="normaltextrun"/>
          <w:rFonts w:ascii="Verdana" w:hAnsi="Verdana"/>
          <w:color w:val="000000"/>
        </w:rPr>
        <w:t>Nie dba o właściwą postawę podczas modlitwy. </w:t>
      </w:r>
      <w:r>
        <w:rPr>
          <w:rStyle w:val="eop"/>
          <w:rFonts w:ascii="Verdana" w:hAnsi="Verdana"/>
          <w:color w:val="000000"/>
        </w:rPr>
        <w:t> </w:t>
      </w:r>
    </w:p>
    <w:p w:rsidR="00544A04" w:rsidRDefault="00544A04" w:rsidP="00544A04">
      <w:pPr>
        <w:pStyle w:val="paragraph"/>
        <w:numPr>
          <w:ilvl w:val="0"/>
          <w:numId w:val="2"/>
        </w:numPr>
        <w:spacing w:before="0" w:beforeAutospacing="0" w:after="0" w:afterAutospacing="0"/>
        <w:ind w:left="288" w:firstLine="0"/>
        <w:jc w:val="both"/>
        <w:textAlignment w:val="baseline"/>
        <w:rPr>
          <w:rFonts w:ascii="Verdana" w:hAnsi="Verdana"/>
          <w:color w:val="000000"/>
        </w:rPr>
      </w:pPr>
      <w:r>
        <w:rPr>
          <w:rStyle w:val="normaltextrun"/>
          <w:rFonts w:ascii="Verdana" w:hAnsi="Verdana"/>
          <w:color w:val="000000"/>
        </w:rPr>
        <w:t>Na lekcji swoją postawą przeszkadza uczniom i nauczycielowi w prowadzeniu procesu dydaktycznego.</w:t>
      </w:r>
      <w:r>
        <w:rPr>
          <w:rStyle w:val="eop"/>
          <w:rFonts w:ascii="Verdana" w:hAnsi="Verdana"/>
          <w:color w:val="000000"/>
        </w:rPr>
        <w:t> </w:t>
      </w:r>
    </w:p>
    <w:p w:rsidR="00544A04" w:rsidRDefault="00544A04" w:rsidP="00544A04">
      <w:pPr>
        <w:pStyle w:val="paragraph"/>
        <w:spacing w:before="0" w:beforeAutospacing="0" w:after="0" w:afterAutospacing="0"/>
        <w:jc w:val="center"/>
        <w:textAlignment w:val="baseline"/>
        <w:rPr>
          <w:rFonts w:ascii="Verdana" w:hAnsi="Verdana"/>
          <w:color w:val="000000"/>
          <w:sz w:val="19"/>
          <w:szCs w:val="19"/>
        </w:rPr>
      </w:pPr>
      <w:r>
        <w:rPr>
          <w:rStyle w:val="eop"/>
          <w:rFonts w:ascii="Agency FB" w:hAnsi="Agency FB"/>
          <w:color w:val="000000"/>
        </w:rPr>
        <w:t> </w:t>
      </w:r>
    </w:p>
    <w:p w:rsidR="00544A04" w:rsidRDefault="00544A04" w:rsidP="00544A04">
      <w:pPr>
        <w:pStyle w:val="paragraph"/>
        <w:spacing w:before="0" w:beforeAutospacing="0" w:after="0" w:afterAutospacing="0"/>
        <w:jc w:val="center"/>
        <w:textAlignment w:val="baseline"/>
        <w:rPr>
          <w:rFonts w:ascii="Verdana" w:hAnsi="Verdana"/>
          <w:color w:val="000000"/>
          <w:sz w:val="19"/>
          <w:szCs w:val="19"/>
        </w:rPr>
      </w:pPr>
      <w:r>
        <w:rPr>
          <w:rStyle w:val="eop"/>
          <w:rFonts w:ascii="Agency FB" w:hAnsi="Agency FB"/>
          <w:color w:val="000000"/>
        </w:rPr>
        <w:t> </w:t>
      </w:r>
    </w:p>
    <w:p w:rsidR="00544A04" w:rsidRDefault="00544A04" w:rsidP="00544A04">
      <w:pPr>
        <w:pStyle w:val="paragraph"/>
        <w:spacing w:before="0" w:beforeAutospacing="0" w:after="0" w:afterAutospacing="0"/>
        <w:jc w:val="center"/>
        <w:textAlignment w:val="baseline"/>
        <w:rPr>
          <w:rFonts w:ascii="Verdana" w:hAnsi="Verdana"/>
          <w:color w:val="000000"/>
          <w:sz w:val="19"/>
          <w:szCs w:val="19"/>
        </w:rPr>
      </w:pPr>
      <w:r>
        <w:rPr>
          <w:rStyle w:val="eop"/>
          <w:rFonts w:ascii="Agency FB" w:hAnsi="Agency FB"/>
          <w:color w:val="000000"/>
        </w:rPr>
        <w:t> </w:t>
      </w:r>
    </w:p>
    <w:p w:rsidR="00544A04" w:rsidRDefault="00544A04" w:rsidP="00544A04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/>
          <w:color w:val="000000"/>
          <w:sz w:val="19"/>
          <w:szCs w:val="19"/>
        </w:rPr>
      </w:pPr>
      <w:r>
        <w:rPr>
          <w:rStyle w:val="normaltextrun"/>
          <w:rFonts w:ascii="Verdana" w:hAnsi="Verdana"/>
          <w:b/>
          <w:bCs/>
          <w:i/>
          <w:iCs/>
          <w:color w:val="000000"/>
        </w:rPr>
        <w:t>Na ocenę dopuszczającą uczeń: </w:t>
      </w:r>
      <w:r>
        <w:rPr>
          <w:rStyle w:val="eop"/>
          <w:rFonts w:ascii="Verdana" w:hAnsi="Verdana"/>
          <w:color w:val="000000"/>
        </w:rPr>
        <w:t> </w:t>
      </w:r>
    </w:p>
    <w:p w:rsidR="00544A04" w:rsidRDefault="00544A04" w:rsidP="00544A04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/>
          <w:color w:val="000000"/>
          <w:sz w:val="19"/>
          <w:szCs w:val="19"/>
        </w:rPr>
      </w:pPr>
      <w:r>
        <w:rPr>
          <w:rStyle w:val="eop"/>
          <w:rFonts w:ascii="Verdana" w:hAnsi="Verdana"/>
          <w:color w:val="000000"/>
        </w:rPr>
        <w:t> </w:t>
      </w:r>
    </w:p>
    <w:p w:rsidR="00544A04" w:rsidRDefault="00544A04" w:rsidP="00544A04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/>
          <w:color w:val="000000"/>
          <w:sz w:val="19"/>
          <w:szCs w:val="19"/>
        </w:rPr>
      </w:pPr>
      <w:r>
        <w:rPr>
          <w:rStyle w:val="normaltextrun"/>
          <w:rFonts w:ascii="Verdana" w:hAnsi="Verdana"/>
          <w:b/>
          <w:bCs/>
          <w:i/>
          <w:iCs/>
          <w:color w:val="000000"/>
        </w:rPr>
        <w:t>Opanował w minimalnym stopniu wymagania ogólne</w:t>
      </w:r>
      <w:r>
        <w:rPr>
          <w:rStyle w:val="eop"/>
          <w:rFonts w:ascii="Verdana" w:hAnsi="Verdana"/>
          <w:color w:val="000000"/>
        </w:rPr>
        <w:t> </w:t>
      </w:r>
    </w:p>
    <w:p w:rsidR="00544A04" w:rsidRDefault="00544A04" w:rsidP="00544A04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/>
          <w:color w:val="000000"/>
          <w:sz w:val="19"/>
          <w:szCs w:val="19"/>
        </w:rPr>
      </w:pPr>
      <w:r>
        <w:rPr>
          <w:rStyle w:val="eop"/>
          <w:rFonts w:ascii="Verdana" w:hAnsi="Verdana"/>
          <w:color w:val="000000"/>
        </w:rPr>
        <w:t> </w:t>
      </w:r>
    </w:p>
    <w:p w:rsidR="00544A04" w:rsidRDefault="00544A04" w:rsidP="00544A04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/>
          <w:color w:val="000000"/>
          <w:sz w:val="19"/>
          <w:szCs w:val="19"/>
        </w:rPr>
      </w:pPr>
      <w:r>
        <w:rPr>
          <w:rStyle w:val="eop"/>
          <w:rFonts w:ascii="Verdana" w:hAnsi="Verdana"/>
          <w:color w:val="000000"/>
        </w:rPr>
        <w:t> </w:t>
      </w:r>
    </w:p>
    <w:p w:rsidR="00544A04" w:rsidRDefault="00544A04" w:rsidP="00544A04">
      <w:pPr>
        <w:pStyle w:val="paragraph"/>
        <w:numPr>
          <w:ilvl w:val="0"/>
          <w:numId w:val="3"/>
        </w:numPr>
        <w:spacing w:before="0" w:beforeAutospacing="0" w:after="0" w:afterAutospacing="0"/>
        <w:ind w:left="288" w:firstLine="0"/>
        <w:jc w:val="both"/>
        <w:textAlignment w:val="baseline"/>
        <w:rPr>
          <w:rFonts w:ascii="Verdana" w:hAnsi="Verdana"/>
          <w:color w:val="000000"/>
        </w:rPr>
      </w:pPr>
      <w:r>
        <w:rPr>
          <w:rStyle w:val="normaltextrun"/>
          <w:rFonts w:ascii="Verdana" w:hAnsi="Verdana"/>
          <w:color w:val="000000"/>
        </w:rPr>
        <w:t>Przychodzi nieprzygotowany do zajęć (zapomina o podręczniku, zeszycie i potrzebnych na lekcję materiałach). </w:t>
      </w:r>
      <w:r>
        <w:rPr>
          <w:rStyle w:val="eop"/>
          <w:rFonts w:ascii="Verdana" w:hAnsi="Verdana"/>
          <w:color w:val="000000"/>
        </w:rPr>
        <w:t> </w:t>
      </w:r>
    </w:p>
    <w:p w:rsidR="00544A04" w:rsidRDefault="00544A04" w:rsidP="00544A04">
      <w:pPr>
        <w:pStyle w:val="paragraph"/>
        <w:numPr>
          <w:ilvl w:val="0"/>
          <w:numId w:val="3"/>
        </w:numPr>
        <w:spacing w:before="0" w:beforeAutospacing="0" w:after="0" w:afterAutospacing="0"/>
        <w:ind w:left="288" w:firstLine="0"/>
        <w:jc w:val="both"/>
        <w:textAlignment w:val="baseline"/>
        <w:rPr>
          <w:rFonts w:ascii="Verdana" w:hAnsi="Verdana"/>
          <w:color w:val="000000"/>
        </w:rPr>
      </w:pPr>
      <w:r>
        <w:rPr>
          <w:rStyle w:val="normaltextrun"/>
          <w:rFonts w:ascii="Verdana" w:hAnsi="Verdana"/>
          <w:color w:val="000000"/>
        </w:rPr>
        <w:t>Prowadzi zeszyt przedmiotowy z brakami i niedokładnościami, nie odrabia pracy domowej).</w:t>
      </w:r>
      <w:r>
        <w:rPr>
          <w:rStyle w:val="eop"/>
          <w:rFonts w:ascii="Verdana" w:hAnsi="Verdana"/>
          <w:color w:val="000000"/>
        </w:rPr>
        <w:t> </w:t>
      </w:r>
    </w:p>
    <w:p w:rsidR="00544A04" w:rsidRDefault="00544A04" w:rsidP="00544A04">
      <w:pPr>
        <w:pStyle w:val="paragraph"/>
        <w:numPr>
          <w:ilvl w:val="0"/>
          <w:numId w:val="4"/>
        </w:numPr>
        <w:spacing w:before="0" w:beforeAutospacing="0" w:after="0" w:afterAutospacing="0"/>
        <w:ind w:left="288" w:firstLine="0"/>
        <w:jc w:val="both"/>
        <w:textAlignment w:val="baseline"/>
        <w:rPr>
          <w:rFonts w:ascii="Verdana" w:hAnsi="Verdana"/>
          <w:color w:val="000000"/>
        </w:rPr>
      </w:pPr>
      <w:r>
        <w:rPr>
          <w:rStyle w:val="normaltextrun"/>
          <w:rFonts w:ascii="Verdana" w:hAnsi="Verdana"/>
          <w:color w:val="000000"/>
        </w:rPr>
        <w:t>Za swoją niesystematyczną pracę otrzymuje oceny, których jest znacznie mniej niż ilość ocenianych zadań w semestrze. Nie uzupełnia zaległości, które w dzienniku oznaczane są „0”. </w:t>
      </w:r>
      <w:r>
        <w:rPr>
          <w:rStyle w:val="eop"/>
          <w:rFonts w:ascii="Verdana" w:hAnsi="Verdana"/>
          <w:color w:val="000000"/>
        </w:rPr>
        <w:t> </w:t>
      </w:r>
    </w:p>
    <w:p w:rsidR="00544A04" w:rsidRDefault="00544A04" w:rsidP="00544A04">
      <w:pPr>
        <w:pStyle w:val="paragraph"/>
        <w:numPr>
          <w:ilvl w:val="0"/>
          <w:numId w:val="4"/>
        </w:numPr>
        <w:spacing w:before="0" w:beforeAutospacing="0" w:after="0" w:afterAutospacing="0"/>
        <w:ind w:left="288" w:firstLine="0"/>
        <w:jc w:val="both"/>
        <w:textAlignment w:val="baseline"/>
        <w:rPr>
          <w:rFonts w:ascii="Verdana" w:hAnsi="Verdana"/>
          <w:color w:val="000000"/>
        </w:rPr>
      </w:pPr>
      <w:r>
        <w:rPr>
          <w:rStyle w:val="normaltextrun"/>
          <w:rFonts w:ascii="Verdana" w:hAnsi="Verdana"/>
          <w:color w:val="000000"/>
        </w:rPr>
        <w:t>Opanował łatwe, całkowicie niezbędne wiadomości, umiejętności. </w:t>
      </w:r>
      <w:r>
        <w:rPr>
          <w:rStyle w:val="eop"/>
          <w:rFonts w:ascii="Verdana" w:hAnsi="Verdana"/>
          <w:color w:val="000000"/>
        </w:rPr>
        <w:t> </w:t>
      </w:r>
    </w:p>
    <w:p w:rsidR="00544A04" w:rsidRDefault="00544A04" w:rsidP="00544A04">
      <w:pPr>
        <w:pStyle w:val="paragraph"/>
        <w:numPr>
          <w:ilvl w:val="0"/>
          <w:numId w:val="4"/>
        </w:numPr>
        <w:spacing w:before="0" w:beforeAutospacing="0" w:after="0" w:afterAutospacing="0"/>
        <w:ind w:left="288" w:firstLine="0"/>
        <w:jc w:val="both"/>
        <w:textAlignment w:val="baseline"/>
        <w:rPr>
          <w:rFonts w:ascii="Verdana" w:hAnsi="Verdana"/>
          <w:color w:val="000000"/>
        </w:rPr>
      </w:pPr>
      <w:r>
        <w:rPr>
          <w:rStyle w:val="normaltextrun"/>
          <w:rFonts w:ascii="Verdana" w:hAnsi="Verdana"/>
          <w:color w:val="000000"/>
        </w:rPr>
        <w:t xml:space="preserve">Posiada wiele </w:t>
      </w:r>
      <w:r w:rsidRPr="00544A04">
        <w:rPr>
          <w:rStyle w:val="normaltextrun"/>
          <w:rFonts w:ascii="Verdana" w:hAnsi="Verdana"/>
          <w:color w:val="000000"/>
        </w:rPr>
        <w:t>negatywnych ocen z kategorii „nieprzygotowania”.</w:t>
      </w:r>
    </w:p>
    <w:p w:rsidR="00544A04" w:rsidRDefault="00544A04" w:rsidP="00544A04">
      <w:pPr>
        <w:pStyle w:val="paragraph"/>
        <w:numPr>
          <w:ilvl w:val="0"/>
          <w:numId w:val="4"/>
        </w:numPr>
        <w:spacing w:before="0" w:beforeAutospacing="0" w:after="0" w:afterAutospacing="0"/>
        <w:ind w:left="288" w:firstLine="0"/>
        <w:jc w:val="both"/>
        <w:textAlignment w:val="baseline"/>
        <w:rPr>
          <w:rFonts w:ascii="Verdana" w:hAnsi="Verdana"/>
          <w:color w:val="000000"/>
        </w:rPr>
      </w:pPr>
      <w:r>
        <w:rPr>
          <w:rStyle w:val="normaltextrun"/>
          <w:rFonts w:ascii="Verdana" w:hAnsi="Verdana"/>
          <w:color w:val="000000"/>
        </w:rPr>
        <w:t>Nie udziela odpowiedzi na lekcji (jedynie z pomocą nauczyciela). </w:t>
      </w:r>
      <w:r>
        <w:rPr>
          <w:rStyle w:val="eop"/>
          <w:rFonts w:ascii="Verdana" w:hAnsi="Verdana"/>
          <w:color w:val="000000"/>
        </w:rPr>
        <w:t> </w:t>
      </w:r>
    </w:p>
    <w:p w:rsidR="00544A04" w:rsidRDefault="00544A04" w:rsidP="00544A04">
      <w:pPr>
        <w:pStyle w:val="paragraph"/>
        <w:numPr>
          <w:ilvl w:val="0"/>
          <w:numId w:val="4"/>
        </w:numPr>
        <w:spacing w:before="0" w:beforeAutospacing="0" w:after="0" w:afterAutospacing="0"/>
        <w:ind w:left="288" w:firstLine="0"/>
        <w:jc w:val="both"/>
        <w:textAlignment w:val="baseline"/>
        <w:rPr>
          <w:rFonts w:ascii="Verdana" w:hAnsi="Verdana"/>
          <w:color w:val="000000"/>
        </w:rPr>
      </w:pPr>
      <w:r>
        <w:rPr>
          <w:rStyle w:val="normaltextrun"/>
          <w:rFonts w:ascii="Verdana" w:hAnsi="Verdana"/>
          <w:color w:val="000000"/>
        </w:rPr>
        <w:t>Zazwyczaj nie angażuje się w pracę grupy.</w:t>
      </w:r>
      <w:r>
        <w:rPr>
          <w:rStyle w:val="eop"/>
          <w:rFonts w:ascii="Verdana" w:hAnsi="Verdana"/>
          <w:color w:val="000000"/>
        </w:rPr>
        <w:t> </w:t>
      </w:r>
    </w:p>
    <w:p w:rsidR="00544A04" w:rsidRDefault="00544A04" w:rsidP="00544A04">
      <w:pPr>
        <w:pStyle w:val="paragraph"/>
        <w:numPr>
          <w:ilvl w:val="0"/>
          <w:numId w:val="5"/>
        </w:numPr>
        <w:spacing w:before="0" w:beforeAutospacing="0" w:after="0" w:afterAutospacing="0"/>
        <w:ind w:left="288" w:firstLine="0"/>
        <w:jc w:val="both"/>
        <w:textAlignment w:val="baseline"/>
        <w:rPr>
          <w:rFonts w:ascii="Verdana" w:hAnsi="Verdana"/>
          <w:color w:val="000000"/>
        </w:rPr>
      </w:pPr>
      <w:r>
        <w:rPr>
          <w:rStyle w:val="normaltextrun"/>
          <w:rFonts w:ascii="Verdana" w:hAnsi="Verdana"/>
          <w:color w:val="000000"/>
        </w:rPr>
        <w:t>Prezentuje mało zadawalający poziom postawy i umiejętności. </w:t>
      </w:r>
      <w:r>
        <w:rPr>
          <w:rStyle w:val="eop"/>
          <w:rFonts w:ascii="Verdana" w:hAnsi="Verdana"/>
          <w:color w:val="000000"/>
        </w:rPr>
        <w:t> </w:t>
      </w:r>
    </w:p>
    <w:p w:rsidR="00544A04" w:rsidRDefault="00544A04" w:rsidP="00544A04">
      <w:pPr>
        <w:pStyle w:val="paragraph"/>
        <w:numPr>
          <w:ilvl w:val="0"/>
          <w:numId w:val="5"/>
        </w:numPr>
        <w:spacing w:before="0" w:beforeAutospacing="0" w:after="0" w:afterAutospacing="0"/>
        <w:ind w:left="288" w:firstLine="0"/>
        <w:jc w:val="both"/>
        <w:textAlignment w:val="baseline"/>
        <w:rPr>
          <w:rFonts w:ascii="Verdana" w:hAnsi="Verdana"/>
          <w:color w:val="000000"/>
        </w:rPr>
      </w:pPr>
      <w:r>
        <w:rPr>
          <w:rStyle w:val="normaltextrun"/>
          <w:rFonts w:ascii="Verdana" w:hAnsi="Verdana"/>
          <w:color w:val="000000"/>
        </w:rPr>
        <w:t> Nie dba o właściwą postawę podczas modlitwy. </w:t>
      </w:r>
      <w:r>
        <w:rPr>
          <w:rStyle w:val="eop"/>
          <w:rFonts w:ascii="Verdana" w:hAnsi="Verdana"/>
          <w:color w:val="000000"/>
        </w:rPr>
        <w:t> </w:t>
      </w:r>
    </w:p>
    <w:p w:rsidR="00544A04" w:rsidRDefault="00544A04" w:rsidP="00544A04">
      <w:pPr>
        <w:pStyle w:val="paragraph"/>
        <w:spacing w:before="0" w:beforeAutospacing="0" w:after="0" w:afterAutospacing="0"/>
        <w:ind w:left="576"/>
        <w:jc w:val="both"/>
        <w:textAlignment w:val="baseline"/>
        <w:rPr>
          <w:rFonts w:ascii="Verdana" w:hAnsi="Verdana"/>
          <w:color w:val="000000"/>
          <w:sz w:val="19"/>
          <w:szCs w:val="19"/>
        </w:rPr>
      </w:pPr>
      <w:r>
        <w:rPr>
          <w:rStyle w:val="eop"/>
          <w:rFonts w:ascii="Verdana" w:hAnsi="Verdana"/>
          <w:color w:val="000000"/>
        </w:rPr>
        <w:t> </w:t>
      </w:r>
    </w:p>
    <w:p w:rsidR="00544A04" w:rsidRDefault="00544A04" w:rsidP="00544A04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/>
          <w:color w:val="000000"/>
          <w:sz w:val="19"/>
          <w:szCs w:val="19"/>
        </w:rPr>
      </w:pPr>
      <w:r>
        <w:rPr>
          <w:rStyle w:val="eop"/>
          <w:rFonts w:ascii="Verdana" w:hAnsi="Verdana"/>
          <w:color w:val="000000"/>
        </w:rPr>
        <w:lastRenderedPageBreak/>
        <w:t> </w:t>
      </w:r>
    </w:p>
    <w:p w:rsidR="00544A04" w:rsidRDefault="00544A04" w:rsidP="00544A04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/>
          <w:color w:val="000000"/>
          <w:sz w:val="19"/>
          <w:szCs w:val="19"/>
        </w:rPr>
      </w:pPr>
      <w:r>
        <w:rPr>
          <w:rStyle w:val="normaltextrun"/>
          <w:rFonts w:ascii="Verdana" w:hAnsi="Verdana"/>
          <w:b/>
          <w:bCs/>
          <w:i/>
          <w:iCs/>
          <w:color w:val="000000"/>
        </w:rPr>
        <w:t>Na ocenę dostateczną uczeń:</w:t>
      </w:r>
      <w:r>
        <w:rPr>
          <w:rStyle w:val="eop"/>
          <w:rFonts w:ascii="Verdana" w:hAnsi="Verdana"/>
          <w:color w:val="000000"/>
        </w:rPr>
        <w:t> </w:t>
      </w:r>
    </w:p>
    <w:p w:rsidR="00544A04" w:rsidRDefault="00544A04" w:rsidP="00544A04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/>
          <w:color w:val="000000"/>
          <w:sz w:val="19"/>
          <w:szCs w:val="19"/>
        </w:rPr>
      </w:pPr>
      <w:r>
        <w:rPr>
          <w:rStyle w:val="normaltextrun"/>
          <w:rFonts w:ascii="Verdana" w:hAnsi="Verdana"/>
          <w:b/>
          <w:bCs/>
          <w:i/>
          <w:iCs/>
          <w:color w:val="000000"/>
        </w:rPr>
        <w:t>Opanował w niewielkim stopniu wymagania ogólne</w:t>
      </w:r>
      <w:r>
        <w:rPr>
          <w:rStyle w:val="eop"/>
          <w:rFonts w:ascii="Verdana" w:hAnsi="Verdana"/>
          <w:color w:val="000000"/>
        </w:rPr>
        <w:t> </w:t>
      </w:r>
    </w:p>
    <w:p w:rsidR="00544A04" w:rsidRDefault="00544A04" w:rsidP="00544A04">
      <w:pPr>
        <w:pStyle w:val="paragraph"/>
        <w:numPr>
          <w:ilvl w:val="0"/>
          <w:numId w:val="6"/>
        </w:numPr>
        <w:spacing w:before="0" w:beforeAutospacing="0" w:after="0" w:afterAutospacing="0"/>
        <w:ind w:left="288" w:firstLine="0"/>
        <w:jc w:val="both"/>
        <w:textAlignment w:val="baseline"/>
        <w:rPr>
          <w:rFonts w:ascii="Verdana" w:hAnsi="Verdana"/>
          <w:color w:val="000000"/>
        </w:rPr>
      </w:pPr>
      <w:r>
        <w:rPr>
          <w:rStyle w:val="normaltextrun"/>
          <w:rFonts w:ascii="Verdana" w:hAnsi="Verdana"/>
          <w:color w:val="000000"/>
        </w:rPr>
        <w:t>Przychodzi nieprzygotowany do zajęć (zapomina o podręczniku, zeszycie i potrzebnych na lekcję materiałach). </w:t>
      </w:r>
      <w:r>
        <w:rPr>
          <w:rStyle w:val="eop"/>
          <w:rFonts w:ascii="Verdana" w:hAnsi="Verdana"/>
          <w:color w:val="000000"/>
        </w:rPr>
        <w:t> </w:t>
      </w:r>
    </w:p>
    <w:p w:rsidR="00544A04" w:rsidRDefault="00544A04" w:rsidP="00544A04">
      <w:pPr>
        <w:pStyle w:val="paragraph"/>
        <w:numPr>
          <w:ilvl w:val="0"/>
          <w:numId w:val="6"/>
        </w:numPr>
        <w:spacing w:before="0" w:beforeAutospacing="0" w:after="0" w:afterAutospacing="0"/>
        <w:ind w:left="288" w:firstLine="0"/>
        <w:jc w:val="both"/>
        <w:textAlignment w:val="baseline"/>
        <w:rPr>
          <w:rFonts w:ascii="Verdana" w:hAnsi="Verdana"/>
          <w:color w:val="000000"/>
        </w:rPr>
      </w:pPr>
      <w:r>
        <w:rPr>
          <w:rStyle w:val="normaltextrun"/>
          <w:rFonts w:ascii="Verdana" w:hAnsi="Verdana"/>
          <w:color w:val="000000"/>
        </w:rPr>
        <w:t>Prowadzi zeszyt przedmiotowy z brakami i niedokładnościami, często nie odrabia pracy domowej).</w:t>
      </w:r>
      <w:r>
        <w:rPr>
          <w:rStyle w:val="eop"/>
          <w:rFonts w:ascii="Verdana" w:hAnsi="Verdana"/>
          <w:color w:val="000000"/>
        </w:rPr>
        <w:t> </w:t>
      </w:r>
    </w:p>
    <w:p w:rsidR="00544A04" w:rsidRDefault="00544A04" w:rsidP="00544A04">
      <w:pPr>
        <w:pStyle w:val="paragraph"/>
        <w:numPr>
          <w:ilvl w:val="0"/>
          <w:numId w:val="6"/>
        </w:numPr>
        <w:spacing w:before="0" w:beforeAutospacing="0" w:after="0" w:afterAutospacing="0"/>
        <w:ind w:left="288" w:firstLine="0"/>
        <w:jc w:val="both"/>
        <w:textAlignment w:val="baseline"/>
        <w:rPr>
          <w:rFonts w:ascii="Verdana" w:hAnsi="Verdana"/>
          <w:color w:val="000000"/>
        </w:rPr>
      </w:pPr>
      <w:r>
        <w:rPr>
          <w:rStyle w:val="normaltextrun"/>
          <w:rFonts w:ascii="Verdana" w:hAnsi="Verdana"/>
          <w:color w:val="000000"/>
        </w:rPr>
        <w:t>Za swoją niesystematyczną pracę otrzymuje oceny, których jest mniej niż ilość ocenianych zadań w semestrze. Nie uzupełnia zaległości, które w dzienniku oznaczane są „0”. </w:t>
      </w:r>
      <w:r>
        <w:rPr>
          <w:rStyle w:val="eop"/>
          <w:rFonts w:ascii="Verdana" w:hAnsi="Verdana"/>
          <w:color w:val="000000"/>
        </w:rPr>
        <w:t> </w:t>
      </w:r>
    </w:p>
    <w:p w:rsidR="00544A04" w:rsidRDefault="00544A04" w:rsidP="00544A04">
      <w:pPr>
        <w:pStyle w:val="paragraph"/>
        <w:numPr>
          <w:ilvl w:val="0"/>
          <w:numId w:val="6"/>
        </w:numPr>
        <w:spacing w:before="0" w:beforeAutospacing="0" w:after="0" w:afterAutospacing="0"/>
        <w:ind w:left="288" w:firstLine="0"/>
        <w:jc w:val="both"/>
        <w:textAlignment w:val="baseline"/>
        <w:rPr>
          <w:rFonts w:ascii="Verdana" w:hAnsi="Verdana"/>
          <w:color w:val="000000"/>
        </w:rPr>
      </w:pPr>
      <w:r>
        <w:rPr>
          <w:rStyle w:val="normaltextrun"/>
          <w:rFonts w:ascii="Verdana" w:hAnsi="Verdana"/>
          <w:color w:val="000000"/>
        </w:rPr>
        <w:t>Opanował łatwe, całkowicie niezbędne wiadomości, umiejętności. </w:t>
      </w:r>
      <w:r>
        <w:rPr>
          <w:rStyle w:val="eop"/>
          <w:rFonts w:ascii="Verdana" w:hAnsi="Verdana"/>
          <w:color w:val="000000"/>
        </w:rPr>
        <w:t> </w:t>
      </w:r>
    </w:p>
    <w:p w:rsidR="00544A04" w:rsidRDefault="00544A04" w:rsidP="00544A04">
      <w:pPr>
        <w:pStyle w:val="paragraph"/>
        <w:numPr>
          <w:ilvl w:val="0"/>
          <w:numId w:val="7"/>
        </w:numPr>
        <w:spacing w:before="0" w:beforeAutospacing="0" w:after="0" w:afterAutospacing="0"/>
        <w:ind w:left="288" w:firstLine="0"/>
        <w:jc w:val="both"/>
        <w:textAlignment w:val="baseline"/>
        <w:rPr>
          <w:rFonts w:ascii="Verdana" w:hAnsi="Verdana"/>
          <w:color w:val="000000"/>
        </w:rPr>
      </w:pPr>
      <w:r>
        <w:rPr>
          <w:rStyle w:val="normaltextrun"/>
          <w:rFonts w:ascii="Verdana" w:hAnsi="Verdana"/>
          <w:color w:val="000000"/>
        </w:rPr>
        <w:t>Posiada negatywne</w:t>
      </w:r>
      <w:r w:rsidRPr="00544A04">
        <w:rPr>
          <w:rStyle w:val="normaltextrun"/>
          <w:rFonts w:ascii="Verdana" w:hAnsi="Verdana"/>
          <w:color w:val="000000"/>
        </w:rPr>
        <w:t xml:space="preserve"> ocen</w:t>
      </w:r>
      <w:r>
        <w:rPr>
          <w:rStyle w:val="normaltextrun"/>
          <w:rFonts w:ascii="Verdana" w:hAnsi="Verdana"/>
          <w:color w:val="000000"/>
        </w:rPr>
        <w:t>y</w:t>
      </w:r>
      <w:r w:rsidRPr="00544A04">
        <w:rPr>
          <w:rStyle w:val="normaltextrun"/>
          <w:rFonts w:ascii="Verdana" w:hAnsi="Verdana"/>
          <w:color w:val="000000"/>
        </w:rPr>
        <w:t xml:space="preserve"> z kategorii „nieprzygotowania”.</w:t>
      </w:r>
    </w:p>
    <w:p w:rsidR="00544A04" w:rsidRDefault="00544A04" w:rsidP="00544A04">
      <w:pPr>
        <w:pStyle w:val="paragraph"/>
        <w:numPr>
          <w:ilvl w:val="0"/>
          <w:numId w:val="7"/>
        </w:numPr>
        <w:spacing w:before="0" w:beforeAutospacing="0" w:after="0" w:afterAutospacing="0"/>
        <w:ind w:left="288" w:firstLine="0"/>
        <w:jc w:val="both"/>
        <w:textAlignment w:val="baseline"/>
        <w:rPr>
          <w:rFonts w:ascii="Verdana" w:hAnsi="Verdana"/>
          <w:color w:val="000000"/>
        </w:rPr>
      </w:pPr>
      <w:r>
        <w:rPr>
          <w:rStyle w:val="normaltextrun"/>
          <w:rFonts w:ascii="Verdana" w:hAnsi="Verdana"/>
          <w:color w:val="000000"/>
        </w:rPr>
        <w:t>Udziela odpowiedzi bez własnych przemyśleń. </w:t>
      </w:r>
      <w:r>
        <w:rPr>
          <w:rStyle w:val="eop"/>
          <w:rFonts w:ascii="Verdana" w:hAnsi="Verdana"/>
          <w:color w:val="000000"/>
        </w:rPr>
        <w:t> </w:t>
      </w:r>
    </w:p>
    <w:p w:rsidR="00544A04" w:rsidRDefault="00544A04" w:rsidP="00544A04">
      <w:pPr>
        <w:pStyle w:val="paragraph"/>
        <w:numPr>
          <w:ilvl w:val="0"/>
          <w:numId w:val="7"/>
        </w:numPr>
        <w:spacing w:before="0" w:beforeAutospacing="0" w:after="0" w:afterAutospacing="0"/>
        <w:ind w:left="288" w:firstLine="0"/>
        <w:jc w:val="both"/>
        <w:textAlignment w:val="baseline"/>
        <w:rPr>
          <w:rFonts w:ascii="Verdana" w:hAnsi="Verdana"/>
          <w:color w:val="000000"/>
        </w:rPr>
      </w:pPr>
      <w:r>
        <w:rPr>
          <w:rStyle w:val="normaltextrun"/>
          <w:rFonts w:ascii="Verdana" w:hAnsi="Verdana"/>
          <w:color w:val="000000"/>
        </w:rPr>
        <w:t>Czasem angażuje się w pracę grupy. </w:t>
      </w:r>
      <w:r>
        <w:rPr>
          <w:rStyle w:val="eop"/>
          <w:rFonts w:ascii="Verdana" w:hAnsi="Verdana"/>
          <w:color w:val="000000"/>
        </w:rPr>
        <w:t> </w:t>
      </w:r>
    </w:p>
    <w:p w:rsidR="00544A04" w:rsidRDefault="00544A04" w:rsidP="00544A04">
      <w:pPr>
        <w:pStyle w:val="paragraph"/>
        <w:numPr>
          <w:ilvl w:val="0"/>
          <w:numId w:val="7"/>
        </w:numPr>
        <w:spacing w:before="0" w:beforeAutospacing="0" w:after="0" w:afterAutospacing="0"/>
        <w:ind w:left="288" w:firstLine="0"/>
        <w:jc w:val="both"/>
        <w:textAlignment w:val="baseline"/>
        <w:rPr>
          <w:rFonts w:ascii="Verdana" w:hAnsi="Verdana"/>
          <w:color w:val="000000"/>
        </w:rPr>
      </w:pPr>
      <w:r>
        <w:rPr>
          <w:rStyle w:val="normaltextrun"/>
          <w:rFonts w:ascii="Verdana" w:hAnsi="Verdana"/>
          <w:color w:val="000000"/>
        </w:rPr>
        <w:t>Nie dba o właściwą postawę podczas modlitwy. </w:t>
      </w:r>
      <w:r>
        <w:rPr>
          <w:rStyle w:val="eop"/>
          <w:rFonts w:ascii="Verdana" w:hAnsi="Verdana"/>
          <w:color w:val="000000"/>
        </w:rPr>
        <w:t> </w:t>
      </w:r>
    </w:p>
    <w:p w:rsidR="00544A04" w:rsidRDefault="00544A04" w:rsidP="00544A04">
      <w:pPr>
        <w:pStyle w:val="paragraph"/>
        <w:spacing w:before="0" w:beforeAutospacing="0" w:after="0" w:afterAutospacing="0"/>
        <w:ind w:left="576"/>
        <w:jc w:val="both"/>
        <w:textAlignment w:val="baseline"/>
        <w:rPr>
          <w:rFonts w:ascii="Verdana" w:hAnsi="Verdana"/>
          <w:color w:val="000000"/>
          <w:sz w:val="19"/>
          <w:szCs w:val="19"/>
        </w:rPr>
      </w:pPr>
      <w:r>
        <w:rPr>
          <w:rStyle w:val="eop"/>
          <w:rFonts w:ascii="Verdana" w:hAnsi="Verdana"/>
          <w:color w:val="000000"/>
        </w:rPr>
        <w:t> </w:t>
      </w:r>
    </w:p>
    <w:p w:rsidR="00544A04" w:rsidRDefault="00544A04" w:rsidP="00544A04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/>
          <w:color w:val="000000"/>
          <w:sz w:val="19"/>
          <w:szCs w:val="19"/>
        </w:rPr>
      </w:pPr>
      <w:r>
        <w:rPr>
          <w:rStyle w:val="eop"/>
          <w:rFonts w:ascii="Verdana" w:hAnsi="Verdana"/>
          <w:color w:val="000000"/>
        </w:rPr>
        <w:t> </w:t>
      </w:r>
    </w:p>
    <w:p w:rsidR="00544A04" w:rsidRDefault="00544A04" w:rsidP="00544A04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/>
          <w:color w:val="000000"/>
          <w:sz w:val="19"/>
          <w:szCs w:val="19"/>
        </w:rPr>
      </w:pPr>
      <w:r>
        <w:rPr>
          <w:rStyle w:val="normaltextrun"/>
          <w:rFonts w:ascii="Verdana" w:hAnsi="Verdana"/>
          <w:b/>
          <w:bCs/>
          <w:i/>
          <w:iCs/>
          <w:color w:val="000000"/>
        </w:rPr>
        <w:t>Na ocenę dobrą uczeń:</w:t>
      </w:r>
      <w:r>
        <w:rPr>
          <w:rStyle w:val="eop"/>
          <w:rFonts w:ascii="Verdana" w:hAnsi="Verdana"/>
          <w:color w:val="000000"/>
        </w:rPr>
        <w:t> </w:t>
      </w:r>
    </w:p>
    <w:p w:rsidR="00544A04" w:rsidRDefault="00544A04" w:rsidP="00544A04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/>
          <w:color w:val="000000"/>
          <w:sz w:val="19"/>
          <w:szCs w:val="19"/>
        </w:rPr>
      </w:pPr>
      <w:r>
        <w:rPr>
          <w:rStyle w:val="normaltextrun"/>
          <w:rFonts w:ascii="Verdana" w:hAnsi="Verdana"/>
          <w:b/>
          <w:bCs/>
          <w:i/>
          <w:iCs/>
          <w:color w:val="000000"/>
        </w:rPr>
        <w:t>Opanował  wymagania ogólne i szczegółowe</w:t>
      </w:r>
      <w:r>
        <w:rPr>
          <w:rStyle w:val="eop"/>
          <w:rFonts w:ascii="Verdana" w:hAnsi="Verdana"/>
          <w:color w:val="000000"/>
        </w:rPr>
        <w:t> </w:t>
      </w:r>
    </w:p>
    <w:p w:rsidR="00544A04" w:rsidRDefault="00544A04" w:rsidP="00544A04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/>
          <w:color w:val="000000"/>
          <w:sz w:val="19"/>
          <w:szCs w:val="19"/>
        </w:rPr>
      </w:pPr>
      <w:r>
        <w:rPr>
          <w:rStyle w:val="eop"/>
          <w:rFonts w:ascii="Verdana" w:hAnsi="Verdana"/>
          <w:color w:val="000000"/>
        </w:rPr>
        <w:t> </w:t>
      </w:r>
    </w:p>
    <w:p w:rsidR="00544A04" w:rsidRDefault="00544A04" w:rsidP="00544A04">
      <w:pPr>
        <w:pStyle w:val="paragraph"/>
        <w:numPr>
          <w:ilvl w:val="0"/>
          <w:numId w:val="8"/>
        </w:numPr>
        <w:spacing w:before="0" w:beforeAutospacing="0" w:after="0" w:afterAutospacing="0"/>
        <w:ind w:left="288" w:firstLine="0"/>
        <w:jc w:val="both"/>
        <w:textAlignment w:val="baseline"/>
        <w:rPr>
          <w:rFonts w:ascii="Verdana" w:hAnsi="Verdana"/>
          <w:color w:val="000000"/>
        </w:rPr>
      </w:pPr>
      <w:r>
        <w:rPr>
          <w:rStyle w:val="normaltextrun"/>
          <w:rFonts w:ascii="Verdana" w:hAnsi="Verdana"/>
          <w:color w:val="000000"/>
        </w:rPr>
        <w:t>Pracuje w zeszycie i odrabia prace domowe. </w:t>
      </w:r>
      <w:r>
        <w:rPr>
          <w:rStyle w:val="eop"/>
          <w:rFonts w:ascii="Verdana" w:hAnsi="Verdana"/>
          <w:color w:val="000000"/>
        </w:rPr>
        <w:t> </w:t>
      </w:r>
    </w:p>
    <w:p w:rsidR="00544A04" w:rsidRDefault="00544A04" w:rsidP="00544A04">
      <w:pPr>
        <w:pStyle w:val="paragraph"/>
        <w:numPr>
          <w:ilvl w:val="0"/>
          <w:numId w:val="9"/>
        </w:numPr>
        <w:spacing w:before="0" w:beforeAutospacing="0" w:after="0" w:afterAutospacing="0"/>
        <w:ind w:left="288" w:firstLine="0"/>
        <w:jc w:val="both"/>
        <w:textAlignment w:val="baseline"/>
        <w:rPr>
          <w:rFonts w:ascii="Verdana" w:hAnsi="Verdana"/>
          <w:color w:val="000000"/>
        </w:rPr>
      </w:pPr>
      <w:r>
        <w:rPr>
          <w:rStyle w:val="normaltextrun"/>
          <w:rFonts w:ascii="Verdana" w:hAnsi="Verdana"/>
          <w:color w:val="000000"/>
        </w:rPr>
        <w:t>Samodzielnie udziela odpowiedzi (nie wyczerpuje poruszonego zagadnienia). </w:t>
      </w:r>
      <w:r>
        <w:rPr>
          <w:rStyle w:val="eop"/>
          <w:rFonts w:ascii="Verdana" w:hAnsi="Verdana"/>
          <w:color w:val="000000"/>
        </w:rPr>
        <w:t> </w:t>
      </w:r>
    </w:p>
    <w:p w:rsidR="00544A04" w:rsidRDefault="00544A04" w:rsidP="00544A04">
      <w:pPr>
        <w:pStyle w:val="paragraph"/>
        <w:numPr>
          <w:ilvl w:val="0"/>
          <w:numId w:val="9"/>
        </w:numPr>
        <w:spacing w:before="0" w:beforeAutospacing="0" w:after="0" w:afterAutospacing="0"/>
        <w:ind w:left="288" w:firstLine="0"/>
        <w:jc w:val="both"/>
        <w:textAlignment w:val="baseline"/>
        <w:rPr>
          <w:rFonts w:ascii="Verdana" w:hAnsi="Verdana"/>
          <w:color w:val="000000"/>
        </w:rPr>
      </w:pPr>
      <w:r>
        <w:rPr>
          <w:rStyle w:val="normaltextrun"/>
          <w:rFonts w:ascii="Verdana" w:hAnsi="Verdana"/>
          <w:color w:val="000000"/>
        </w:rPr>
        <w:t>Angażuje się w daną jednostkę lekcyjną. </w:t>
      </w:r>
      <w:r>
        <w:rPr>
          <w:rStyle w:val="eop"/>
          <w:rFonts w:ascii="Verdana" w:hAnsi="Verdana"/>
          <w:color w:val="000000"/>
        </w:rPr>
        <w:t> </w:t>
      </w:r>
    </w:p>
    <w:p w:rsidR="00544A04" w:rsidRDefault="00544A04" w:rsidP="00544A04">
      <w:pPr>
        <w:pStyle w:val="paragraph"/>
        <w:numPr>
          <w:ilvl w:val="0"/>
          <w:numId w:val="9"/>
        </w:numPr>
        <w:spacing w:before="0" w:beforeAutospacing="0" w:after="0" w:afterAutospacing="0"/>
        <w:ind w:left="288" w:firstLine="0"/>
        <w:jc w:val="both"/>
        <w:textAlignment w:val="baseline"/>
        <w:rPr>
          <w:rFonts w:ascii="Verdana" w:hAnsi="Verdana"/>
          <w:color w:val="000000"/>
        </w:rPr>
      </w:pPr>
      <w:r>
        <w:rPr>
          <w:rStyle w:val="normaltextrun"/>
          <w:rFonts w:ascii="Verdana" w:hAnsi="Verdana"/>
          <w:color w:val="000000"/>
        </w:rPr>
        <w:t>Za swoją niesystematyczną pracę otrzymuje oceny, których jest mniej niż ilość ocenianych zadań w semestrze. Uzupełnia zaległości, które w dzienniku oznaczane są „0”. Pod koniec roku/semestru może posiadać minimum trzy braki w formie „0”.</w:t>
      </w:r>
      <w:r>
        <w:rPr>
          <w:rStyle w:val="eop"/>
          <w:rFonts w:ascii="Verdana" w:hAnsi="Verdana"/>
          <w:color w:val="000000"/>
        </w:rPr>
        <w:t> </w:t>
      </w:r>
    </w:p>
    <w:p w:rsidR="00544A04" w:rsidRDefault="00544A04" w:rsidP="00544A04">
      <w:pPr>
        <w:pStyle w:val="paragraph"/>
        <w:numPr>
          <w:ilvl w:val="0"/>
          <w:numId w:val="9"/>
        </w:numPr>
        <w:spacing w:before="0" w:beforeAutospacing="0" w:after="0" w:afterAutospacing="0"/>
        <w:ind w:left="288" w:firstLine="0"/>
        <w:jc w:val="both"/>
        <w:textAlignment w:val="baseline"/>
        <w:rPr>
          <w:rFonts w:ascii="Verdana" w:hAnsi="Verdana"/>
          <w:color w:val="000000"/>
        </w:rPr>
      </w:pPr>
      <w:r>
        <w:rPr>
          <w:rStyle w:val="normaltextrun"/>
          <w:rFonts w:ascii="Verdana" w:hAnsi="Verdana"/>
          <w:color w:val="000000"/>
        </w:rPr>
        <w:t>Posiada</w:t>
      </w:r>
      <w:r w:rsidR="00002214">
        <w:rPr>
          <w:rStyle w:val="normaltextrun"/>
          <w:rFonts w:ascii="Verdana" w:hAnsi="Verdana"/>
          <w:color w:val="000000"/>
        </w:rPr>
        <w:t xml:space="preserve"> maksymalnie jedna negatywną </w:t>
      </w:r>
      <w:r w:rsidR="00002214" w:rsidRPr="00002214">
        <w:rPr>
          <w:rStyle w:val="normaltextrun"/>
          <w:rFonts w:ascii="Verdana" w:hAnsi="Verdana"/>
          <w:color w:val="000000"/>
        </w:rPr>
        <w:t>ocen</w:t>
      </w:r>
      <w:r w:rsidR="00002214">
        <w:rPr>
          <w:rStyle w:val="normaltextrun"/>
          <w:rFonts w:ascii="Verdana" w:hAnsi="Verdana"/>
          <w:color w:val="000000"/>
        </w:rPr>
        <w:t>ę</w:t>
      </w:r>
      <w:r w:rsidR="00002214" w:rsidRPr="00002214">
        <w:rPr>
          <w:rStyle w:val="normaltextrun"/>
          <w:rFonts w:ascii="Verdana" w:hAnsi="Verdana"/>
          <w:color w:val="000000"/>
        </w:rPr>
        <w:t xml:space="preserve"> z kategorii „nieprzygotowania”.</w:t>
      </w:r>
    </w:p>
    <w:p w:rsidR="00544A04" w:rsidRDefault="00544A04" w:rsidP="00544A04">
      <w:pPr>
        <w:pStyle w:val="paragraph"/>
        <w:numPr>
          <w:ilvl w:val="0"/>
          <w:numId w:val="9"/>
        </w:numPr>
        <w:spacing w:before="0" w:beforeAutospacing="0" w:after="0" w:afterAutospacing="0"/>
        <w:ind w:left="288" w:firstLine="0"/>
        <w:jc w:val="both"/>
        <w:textAlignment w:val="baseline"/>
        <w:rPr>
          <w:rFonts w:ascii="Verdana" w:hAnsi="Verdana"/>
          <w:color w:val="000000"/>
        </w:rPr>
      </w:pPr>
      <w:r>
        <w:rPr>
          <w:rStyle w:val="normaltextrun"/>
          <w:rFonts w:ascii="Verdana" w:hAnsi="Verdana"/>
          <w:color w:val="000000"/>
        </w:rPr>
        <w:t>Stara się zajmować właściwą postawę podczas modlitwy. </w:t>
      </w:r>
      <w:r>
        <w:rPr>
          <w:rStyle w:val="eop"/>
          <w:rFonts w:ascii="Verdana" w:hAnsi="Verdana"/>
          <w:color w:val="000000"/>
        </w:rPr>
        <w:t> </w:t>
      </w:r>
    </w:p>
    <w:p w:rsidR="00544A04" w:rsidRDefault="00544A04" w:rsidP="00544A04">
      <w:pPr>
        <w:pStyle w:val="paragraph"/>
        <w:spacing w:before="0" w:beforeAutospacing="0" w:after="0" w:afterAutospacing="0"/>
        <w:ind w:left="576"/>
        <w:jc w:val="both"/>
        <w:textAlignment w:val="baseline"/>
        <w:rPr>
          <w:rFonts w:ascii="Verdana" w:hAnsi="Verdana"/>
          <w:color w:val="000000"/>
          <w:sz w:val="19"/>
          <w:szCs w:val="19"/>
        </w:rPr>
      </w:pPr>
      <w:r>
        <w:rPr>
          <w:rStyle w:val="eop"/>
          <w:rFonts w:ascii="Verdana" w:hAnsi="Verdana"/>
          <w:color w:val="000000"/>
        </w:rPr>
        <w:t> </w:t>
      </w:r>
    </w:p>
    <w:p w:rsidR="00544A04" w:rsidRDefault="00544A04" w:rsidP="00544A04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/>
          <w:color w:val="000000"/>
          <w:sz w:val="19"/>
          <w:szCs w:val="19"/>
        </w:rPr>
      </w:pPr>
      <w:r>
        <w:rPr>
          <w:rStyle w:val="eop"/>
          <w:rFonts w:ascii="Verdana" w:hAnsi="Verdana"/>
          <w:color w:val="000000"/>
        </w:rPr>
        <w:t> </w:t>
      </w:r>
    </w:p>
    <w:p w:rsidR="00544A04" w:rsidRDefault="00544A04" w:rsidP="00544A04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/>
          <w:color w:val="000000"/>
          <w:sz w:val="19"/>
          <w:szCs w:val="19"/>
        </w:rPr>
      </w:pPr>
      <w:r>
        <w:rPr>
          <w:rStyle w:val="normaltextrun"/>
          <w:rFonts w:ascii="Verdana" w:hAnsi="Verdana"/>
          <w:b/>
          <w:bCs/>
          <w:i/>
          <w:iCs/>
          <w:color w:val="000000"/>
        </w:rPr>
        <w:t>Na ocenę bardzo dobrą uczeń:</w:t>
      </w:r>
      <w:r>
        <w:rPr>
          <w:rStyle w:val="eop"/>
          <w:rFonts w:ascii="Verdana" w:hAnsi="Verdana"/>
          <w:color w:val="000000"/>
        </w:rPr>
        <w:t> </w:t>
      </w:r>
    </w:p>
    <w:p w:rsidR="00544A04" w:rsidRDefault="00544A04" w:rsidP="00544A04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/>
          <w:color w:val="000000"/>
          <w:sz w:val="19"/>
          <w:szCs w:val="19"/>
        </w:rPr>
      </w:pPr>
      <w:r>
        <w:rPr>
          <w:rStyle w:val="normaltextrun"/>
          <w:rFonts w:ascii="Verdana" w:hAnsi="Verdana"/>
          <w:b/>
          <w:bCs/>
          <w:i/>
          <w:iCs/>
          <w:color w:val="000000"/>
        </w:rPr>
        <w:t>Opanował wymagania ogólne i szczegółowe</w:t>
      </w:r>
      <w:r>
        <w:rPr>
          <w:rStyle w:val="eop"/>
          <w:rFonts w:ascii="Verdana" w:hAnsi="Verdana"/>
          <w:color w:val="000000"/>
        </w:rPr>
        <w:t> </w:t>
      </w:r>
    </w:p>
    <w:p w:rsidR="00544A04" w:rsidRDefault="00544A04" w:rsidP="00544A04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/>
          <w:color w:val="000000"/>
          <w:sz w:val="19"/>
          <w:szCs w:val="19"/>
        </w:rPr>
      </w:pPr>
      <w:r>
        <w:rPr>
          <w:rStyle w:val="eop"/>
          <w:rFonts w:ascii="Verdana" w:hAnsi="Verdana"/>
          <w:color w:val="000000"/>
        </w:rPr>
        <w:t> </w:t>
      </w:r>
    </w:p>
    <w:p w:rsidR="00544A04" w:rsidRDefault="00544A04" w:rsidP="00544A04">
      <w:pPr>
        <w:pStyle w:val="paragraph"/>
        <w:numPr>
          <w:ilvl w:val="0"/>
          <w:numId w:val="10"/>
        </w:numPr>
        <w:spacing w:before="0" w:beforeAutospacing="0" w:after="0" w:afterAutospacing="0"/>
        <w:ind w:left="288" w:firstLine="0"/>
        <w:jc w:val="both"/>
        <w:textAlignment w:val="baseline"/>
        <w:rPr>
          <w:rFonts w:ascii="Verdana" w:hAnsi="Verdana"/>
          <w:color w:val="000000"/>
        </w:rPr>
      </w:pPr>
      <w:r>
        <w:rPr>
          <w:rStyle w:val="normaltextrun"/>
          <w:rFonts w:ascii="Verdana" w:hAnsi="Verdana"/>
          <w:color w:val="000000"/>
        </w:rPr>
        <w:t>Wzorowo pracuje w zeszycie i odrabia prace domowe. </w:t>
      </w:r>
      <w:r>
        <w:rPr>
          <w:rStyle w:val="eop"/>
          <w:rFonts w:ascii="Verdana" w:hAnsi="Verdana"/>
          <w:color w:val="000000"/>
        </w:rPr>
        <w:t> </w:t>
      </w:r>
    </w:p>
    <w:p w:rsidR="00544A04" w:rsidRDefault="00544A04" w:rsidP="00544A04">
      <w:pPr>
        <w:pStyle w:val="paragraph"/>
        <w:numPr>
          <w:ilvl w:val="0"/>
          <w:numId w:val="10"/>
        </w:numPr>
        <w:spacing w:before="0" w:beforeAutospacing="0" w:after="0" w:afterAutospacing="0"/>
        <w:ind w:left="288" w:firstLine="0"/>
        <w:jc w:val="both"/>
        <w:textAlignment w:val="baseline"/>
        <w:rPr>
          <w:rFonts w:ascii="Verdana" w:hAnsi="Verdana"/>
          <w:color w:val="000000"/>
        </w:rPr>
      </w:pPr>
      <w:r>
        <w:rPr>
          <w:rStyle w:val="normaltextrun"/>
          <w:rFonts w:ascii="Verdana" w:hAnsi="Verdana"/>
          <w:color w:val="000000"/>
        </w:rPr>
        <w:t>Prezentuje wiedzę wypowiadając się swobodnie i wyczerpująco. </w:t>
      </w:r>
      <w:r>
        <w:rPr>
          <w:rStyle w:val="eop"/>
          <w:rFonts w:ascii="Verdana" w:hAnsi="Verdana"/>
          <w:color w:val="000000"/>
        </w:rPr>
        <w:t> </w:t>
      </w:r>
    </w:p>
    <w:p w:rsidR="00544A04" w:rsidRDefault="00544A04" w:rsidP="00544A04">
      <w:pPr>
        <w:pStyle w:val="paragraph"/>
        <w:numPr>
          <w:ilvl w:val="0"/>
          <w:numId w:val="10"/>
        </w:numPr>
        <w:spacing w:before="0" w:beforeAutospacing="0" w:after="0" w:afterAutospacing="0"/>
        <w:ind w:left="288" w:firstLine="0"/>
        <w:jc w:val="both"/>
        <w:textAlignment w:val="baseline"/>
        <w:rPr>
          <w:rFonts w:ascii="Verdana" w:hAnsi="Verdana"/>
          <w:color w:val="000000"/>
        </w:rPr>
      </w:pPr>
      <w:r>
        <w:rPr>
          <w:rStyle w:val="normaltextrun"/>
          <w:rFonts w:ascii="Verdana" w:hAnsi="Verdana"/>
          <w:color w:val="000000"/>
        </w:rPr>
        <w:t>Odznacza się dużą aktywnością i zaangażowaniem w tok lekcji. </w:t>
      </w:r>
      <w:r>
        <w:rPr>
          <w:rStyle w:val="eop"/>
          <w:rFonts w:ascii="Verdana" w:hAnsi="Verdana"/>
          <w:color w:val="000000"/>
        </w:rPr>
        <w:t> </w:t>
      </w:r>
    </w:p>
    <w:p w:rsidR="00544A04" w:rsidRDefault="00544A04" w:rsidP="00544A04">
      <w:pPr>
        <w:pStyle w:val="paragraph"/>
        <w:numPr>
          <w:ilvl w:val="0"/>
          <w:numId w:val="10"/>
        </w:numPr>
        <w:spacing w:before="0" w:beforeAutospacing="0" w:after="0" w:afterAutospacing="0"/>
        <w:ind w:left="288" w:firstLine="0"/>
        <w:jc w:val="both"/>
        <w:textAlignment w:val="baseline"/>
        <w:rPr>
          <w:rFonts w:ascii="Verdana" w:hAnsi="Verdana"/>
          <w:color w:val="000000"/>
        </w:rPr>
      </w:pPr>
      <w:r>
        <w:rPr>
          <w:rStyle w:val="normaltextrun"/>
          <w:rFonts w:ascii="Verdana" w:hAnsi="Verdana"/>
          <w:color w:val="000000"/>
        </w:rPr>
        <w:t>Za swoją pracę otrzymuje systematycznie oceny, uzupełnia zaległości, które w dzienniku oznaczane są „0”. Pod koniec roku/semestru może posiadać minimum jeden braki w formie „0”.</w:t>
      </w:r>
      <w:r>
        <w:rPr>
          <w:rStyle w:val="eop"/>
          <w:rFonts w:ascii="Verdana" w:hAnsi="Verdana"/>
          <w:color w:val="000000"/>
        </w:rPr>
        <w:t> </w:t>
      </w:r>
    </w:p>
    <w:p w:rsidR="00002214" w:rsidRDefault="00544A04" w:rsidP="00544A04">
      <w:pPr>
        <w:pStyle w:val="paragraph"/>
        <w:numPr>
          <w:ilvl w:val="0"/>
          <w:numId w:val="11"/>
        </w:numPr>
        <w:spacing w:before="0" w:beforeAutospacing="0" w:after="0" w:afterAutospacing="0"/>
        <w:ind w:left="288" w:firstLine="0"/>
        <w:jc w:val="both"/>
        <w:textAlignment w:val="baseline"/>
        <w:rPr>
          <w:rStyle w:val="normaltextrun"/>
          <w:rFonts w:ascii="Verdana" w:hAnsi="Verdana"/>
          <w:color w:val="000000"/>
        </w:rPr>
      </w:pPr>
      <w:r w:rsidRPr="00002214">
        <w:rPr>
          <w:rStyle w:val="normaltextrun"/>
          <w:rFonts w:ascii="Verdana" w:hAnsi="Verdana"/>
          <w:color w:val="000000"/>
        </w:rPr>
        <w:t xml:space="preserve">Nie posiada </w:t>
      </w:r>
      <w:r w:rsidR="00002214" w:rsidRPr="00002214">
        <w:rPr>
          <w:rStyle w:val="normaltextrun"/>
          <w:rFonts w:ascii="Verdana" w:hAnsi="Verdana"/>
          <w:color w:val="000000"/>
        </w:rPr>
        <w:t>negatywnych ocen z kategorii „nieprzygotowania”.</w:t>
      </w:r>
    </w:p>
    <w:p w:rsidR="00544A04" w:rsidRPr="00002214" w:rsidRDefault="00544A04" w:rsidP="00544A04">
      <w:pPr>
        <w:pStyle w:val="paragraph"/>
        <w:numPr>
          <w:ilvl w:val="0"/>
          <w:numId w:val="11"/>
        </w:numPr>
        <w:spacing w:before="0" w:beforeAutospacing="0" w:after="0" w:afterAutospacing="0"/>
        <w:ind w:left="288" w:firstLine="0"/>
        <w:jc w:val="both"/>
        <w:textAlignment w:val="baseline"/>
        <w:rPr>
          <w:rFonts w:ascii="Verdana" w:hAnsi="Verdana"/>
          <w:color w:val="000000"/>
        </w:rPr>
      </w:pPr>
      <w:r w:rsidRPr="00002214">
        <w:rPr>
          <w:rStyle w:val="normaltextrun"/>
          <w:rFonts w:ascii="Verdana" w:hAnsi="Verdana"/>
          <w:color w:val="000000"/>
        </w:rPr>
        <w:t>Wykonuje w ciągu roku starannie i poprawnie prace na 6 – minimum jedną (nauczyciel powiadamia o tych pracach w dzienniku)</w:t>
      </w:r>
      <w:r w:rsidRPr="00002214">
        <w:rPr>
          <w:rStyle w:val="eop"/>
          <w:rFonts w:ascii="Verdana" w:hAnsi="Verdana"/>
          <w:color w:val="000000"/>
        </w:rPr>
        <w:t> </w:t>
      </w:r>
    </w:p>
    <w:p w:rsidR="00544A04" w:rsidRDefault="00544A04" w:rsidP="00544A04">
      <w:pPr>
        <w:pStyle w:val="paragraph"/>
        <w:numPr>
          <w:ilvl w:val="0"/>
          <w:numId w:val="11"/>
        </w:numPr>
        <w:spacing w:before="0" w:beforeAutospacing="0" w:after="0" w:afterAutospacing="0"/>
        <w:ind w:left="288" w:firstLine="0"/>
        <w:jc w:val="both"/>
        <w:textAlignment w:val="baseline"/>
        <w:rPr>
          <w:rFonts w:ascii="Verdana" w:hAnsi="Verdana"/>
          <w:color w:val="000000"/>
        </w:rPr>
      </w:pPr>
      <w:r>
        <w:rPr>
          <w:rStyle w:val="normaltextrun"/>
          <w:rFonts w:ascii="Verdana" w:hAnsi="Verdana"/>
          <w:color w:val="000000"/>
        </w:rPr>
        <w:t>Dyskutuje a nie kłóci się podczas poszukiwania rozwiązań zleconych zadań. </w:t>
      </w:r>
      <w:r>
        <w:rPr>
          <w:rStyle w:val="eop"/>
          <w:rFonts w:ascii="Verdana" w:hAnsi="Verdana"/>
          <w:color w:val="000000"/>
        </w:rPr>
        <w:t> </w:t>
      </w:r>
    </w:p>
    <w:p w:rsidR="00544A04" w:rsidRDefault="00544A04" w:rsidP="00544A04">
      <w:pPr>
        <w:pStyle w:val="paragraph"/>
        <w:numPr>
          <w:ilvl w:val="0"/>
          <w:numId w:val="11"/>
        </w:numPr>
        <w:spacing w:before="0" w:beforeAutospacing="0" w:after="0" w:afterAutospacing="0"/>
        <w:ind w:left="288" w:firstLine="0"/>
        <w:jc w:val="both"/>
        <w:textAlignment w:val="baseline"/>
        <w:rPr>
          <w:rFonts w:ascii="Verdana" w:hAnsi="Verdana"/>
          <w:color w:val="000000"/>
        </w:rPr>
      </w:pPr>
      <w:r>
        <w:rPr>
          <w:rStyle w:val="normaltextrun"/>
          <w:rFonts w:ascii="Verdana" w:hAnsi="Verdana"/>
          <w:color w:val="000000"/>
        </w:rPr>
        <w:t>Zajmuje właściwą postawę podczas modlitwy</w:t>
      </w:r>
      <w:r>
        <w:rPr>
          <w:rStyle w:val="eop"/>
          <w:rFonts w:ascii="Verdana" w:hAnsi="Verdana"/>
          <w:color w:val="000000"/>
        </w:rPr>
        <w:t> </w:t>
      </w:r>
    </w:p>
    <w:p w:rsidR="00544A04" w:rsidRDefault="00544A04" w:rsidP="00544A04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/>
          <w:color w:val="000000"/>
          <w:sz w:val="19"/>
          <w:szCs w:val="19"/>
        </w:rPr>
      </w:pPr>
      <w:r>
        <w:rPr>
          <w:rStyle w:val="eop"/>
          <w:rFonts w:ascii="Verdana" w:hAnsi="Verdana"/>
          <w:color w:val="000000"/>
        </w:rPr>
        <w:lastRenderedPageBreak/>
        <w:t> </w:t>
      </w:r>
    </w:p>
    <w:p w:rsidR="00544A04" w:rsidRDefault="00544A04" w:rsidP="00544A04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/>
          <w:color w:val="000000"/>
          <w:sz w:val="19"/>
          <w:szCs w:val="19"/>
        </w:rPr>
      </w:pPr>
      <w:r>
        <w:rPr>
          <w:rStyle w:val="normaltextrun"/>
          <w:rFonts w:ascii="Verdana" w:hAnsi="Verdana"/>
          <w:b/>
          <w:bCs/>
          <w:i/>
          <w:iCs/>
          <w:color w:val="000000"/>
        </w:rPr>
        <w:t>Na ocenę celującą uczeń: </w:t>
      </w:r>
      <w:r>
        <w:rPr>
          <w:rStyle w:val="eop"/>
          <w:rFonts w:ascii="Verdana" w:hAnsi="Verdana"/>
          <w:color w:val="000000"/>
        </w:rPr>
        <w:t> </w:t>
      </w:r>
    </w:p>
    <w:p w:rsidR="00544A04" w:rsidRDefault="00544A04" w:rsidP="00544A04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/>
          <w:color w:val="000000"/>
          <w:sz w:val="19"/>
          <w:szCs w:val="19"/>
        </w:rPr>
      </w:pPr>
      <w:r>
        <w:rPr>
          <w:rStyle w:val="normaltextrun"/>
          <w:rFonts w:ascii="Verdana" w:hAnsi="Verdana"/>
          <w:b/>
          <w:bCs/>
          <w:i/>
          <w:iCs/>
          <w:color w:val="000000"/>
        </w:rPr>
        <w:t>Opanował wzorowo wymagania ogólne i szczegółowe</w:t>
      </w:r>
      <w:r>
        <w:rPr>
          <w:rStyle w:val="eop"/>
          <w:rFonts w:ascii="Verdana" w:hAnsi="Verdana"/>
          <w:color w:val="000000"/>
        </w:rPr>
        <w:t> </w:t>
      </w:r>
    </w:p>
    <w:p w:rsidR="00544A04" w:rsidRDefault="00544A04" w:rsidP="00544A04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/>
          <w:color w:val="000000"/>
          <w:sz w:val="19"/>
          <w:szCs w:val="19"/>
        </w:rPr>
      </w:pPr>
      <w:r>
        <w:rPr>
          <w:rStyle w:val="eop"/>
          <w:rFonts w:ascii="Verdana" w:hAnsi="Verdana"/>
          <w:color w:val="000000"/>
        </w:rPr>
        <w:t> </w:t>
      </w:r>
    </w:p>
    <w:p w:rsidR="00544A04" w:rsidRDefault="00544A04" w:rsidP="00544A04">
      <w:pPr>
        <w:pStyle w:val="paragraph"/>
        <w:spacing w:before="0" w:beforeAutospacing="0" w:after="0" w:afterAutospacing="0"/>
        <w:ind w:left="576"/>
        <w:jc w:val="both"/>
        <w:textAlignment w:val="baseline"/>
        <w:rPr>
          <w:rFonts w:ascii="Verdana" w:hAnsi="Verdana"/>
          <w:color w:val="000000"/>
          <w:sz w:val="19"/>
          <w:szCs w:val="19"/>
        </w:rPr>
      </w:pPr>
      <w:r>
        <w:rPr>
          <w:rStyle w:val="eop"/>
          <w:rFonts w:ascii="Verdana" w:hAnsi="Verdana"/>
          <w:color w:val="000000"/>
        </w:rPr>
        <w:t> </w:t>
      </w:r>
    </w:p>
    <w:p w:rsidR="00544A04" w:rsidRDefault="00544A04" w:rsidP="00544A04">
      <w:pPr>
        <w:pStyle w:val="paragraph"/>
        <w:numPr>
          <w:ilvl w:val="0"/>
          <w:numId w:val="12"/>
        </w:numPr>
        <w:spacing w:before="0" w:beforeAutospacing="0" w:after="0" w:afterAutospacing="0"/>
        <w:ind w:left="288" w:firstLine="0"/>
        <w:jc w:val="both"/>
        <w:textAlignment w:val="baseline"/>
        <w:rPr>
          <w:rFonts w:ascii="Verdana" w:hAnsi="Verdana"/>
          <w:color w:val="000000"/>
        </w:rPr>
      </w:pPr>
      <w:r>
        <w:rPr>
          <w:rStyle w:val="normaltextrun"/>
          <w:rFonts w:ascii="Verdana" w:hAnsi="Verdana"/>
          <w:color w:val="000000"/>
        </w:rPr>
        <w:t>Wzorowo pracował w zeszycie robiąc zadania na lekcji i prace domowe </w:t>
      </w:r>
      <w:r>
        <w:rPr>
          <w:rStyle w:val="eop"/>
          <w:rFonts w:ascii="Verdana" w:hAnsi="Verdana"/>
          <w:color w:val="000000"/>
        </w:rPr>
        <w:t> </w:t>
      </w:r>
    </w:p>
    <w:p w:rsidR="00544A04" w:rsidRDefault="00544A04" w:rsidP="00544A04">
      <w:pPr>
        <w:pStyle w:val="paragraph"/>
        <w:numPr>
          <w:ilvl w:val="0"/>
          <w:numId w:val="12"/>
        </w:numPr>
        <w:spacing w:before="0" w:beforeAutospacing="0" w:after="0" w:afterAutospacing="0"/>
        <w:ind w:left="288" w:firstLine="0"/>
        <w:jc w:val="both"/>
        <w:textAlignment w:val="baseline"/>
        <w:rPr>
          <w:rFonts w:ascii="Verdana" w:hAnsi="Verdana"/>
          <w:color w:val="000000"/>
        </w:rPr>
      </w:pPr>
      <w:r>
        <w:rPr>
          <w:rStyle w:val="normaltextrun"/>
          <w:rFonts w:ascii="Verdana" w:hAnsi="Verdana"/>
          <w:color w:val="000000"/>
        </w:rPr>
        <w:t>Jego pilność, systematyczność, zainteresowanie, stosunek do przedmiotu nie budzi żadnych zastrzeżeń. </w:t>
      </w:r>
      <w:r>
        <w:rPr>
          <w:rStyle w:val="eop"/>
          <w:rFonts w:ascii="Verdana" w:hAnsi="Verdana"/>
          <w:color w:val="000000"/>
        </w:rPr>
        <w:t> </w:t>
      </w:r>
    </w:p>
    <w:p w:rsidR="00544A04" w:rsidRDefault="00544A04" w:rsidP="00544A04">
      <w:pPr>
        <w:pStyle w:val="paragraph"/>
        <w:numPr>
          <w:ilvl w:val="0"/>
          <w:numId w:val="13"/>
        </w:numPr>
        <w:spacing w:before="0" w:beforeAutospacing="0" w:after="0" w:afterAutospacing="0"/>
        <w:ind w:left="288" w:firstLine="0"/>
        <w:jc w:val="both"/>
        <w:textAlignment w:val="baseline"/>
        <w:rPr>
          <w:rFonts w:ascii="Verdana" w:hAnsi="Verdana"/>
          <w:color w:val="000000"/>
        </w:rPr>
      </w:pPr>
      <w:r>
        <w:rPr>
          <w:rStyle w:val="normaltextrun"/>
          <w:rFonts w:ascii="Verdana" w:hAnsi="Verdana"/>
          <w:color w:val="000000"/>
        </w:rPr>
        <w:t>Aktywnie pracował na lekcjach zajmując się omawianym tematem </w:t>
      </w:r>
      <w:r>
        <w:rPr>
          <w:rStyle w:val="eop"/>
          <w:rFonts w:ascii="Verdana" w:hAnsi="Verdana"/>
          <w:color w:val="000000"/>
        </w:rPr>
        <w:t> </w:t>
      </w:r>
    </w:p>
    <w:p w:rsidR="00544A04" w:rsidRDefault="00544A04" w:rsidP="00544A04">
      <w:pPr>
        <w:pStyle w:val="paragraph"/>
        <w:numPr>
          <w:ilvl w:val="0"/>
          <w:numId w:val="13"/>
        </w:numPr>
        <w:spacing w:before="0" w:beforeAutospacing="0" w:after="0" w:afterAutospacing="0"/>
        <w:ind w:left="288" w:firstLine="0"/>
        <w:jc w:val="both"/>
        <w:textAlignment w:val="baseline"/>
        <w:rPr>
          <w:rFonts w:ascii="Verdana" w:hAnsi="Verdana"/>
          <w:color w:val="000000"/>
        </w:rPr>
      </w:pPr>
      <w:r>
        <w:rPr>
          <w:rStyle w:val="normaltextrun"/>
          <w:rFonts w:ascii="Verdana" w:hAnsi="Verdana"/>
          <w:color w:val="000000"/>
        </w:rPr>
        <w:t>Wyczerpująco wypowiada się na temat poruszanego zagadnienia, wykazuje się wiadomościami zwłaszcza z wymagań ponadpodstawowych z programu religii.</w:t>
      </w:r>
      <w:r>
        <w:rPr>
          <w:rStyle w:val="eop"/>
          <w:rFonts w:ascii="Verdana" w:hAnsi="Verdana"/>
          <w:color w:val="000000"/>
        </w:rPr>
        <w:t> </w:t>
      </w:r>
    </w:p>
    <w:p w:rsidR="00544A04" w:rsidRDefault="00544A04" w:rsidP="00544A04">
      <w:pPr>
        <w:pStyle w:val="paragraph"/>
        <w:numPr>
          <w:ilvl w:val="0"/>
          <w:numId w:val="13"/>
        </w:numPr>
        <w:spacing w:before="0" w:beforeAutospacing="0" w:after="0" w:afterAutospacing="0"/>
        <w:ind w:left="288" w:firstLine="0"/>
        <w:jc w:val="both"/>
        <w:textAlignment w:val="baseline"/>
        <w:rPr>
          <w:rFonts w:ascii="Verdana" w:hAnsi="Verdana"/>
          <w:color w:val="000000"/>
        </w:rPr>
      </w:pPr>
      <w:r>
        <w:rPr>
          <w:rStyle w:val="normaltextrun"/>
          <w:rFonts w:ascii="Verdana" w:hAnsi="Verdana"/>
          <w:color w:val="000000"/>
        </w:rPr>
        <w:t>Za swoją pracę otrzymuje systematycznie oceny, uzupełnia zaległości, które w dzienniku oznaczane są „0” tak, by pod koniec roku/semestru nie posiadać żadnych braków w formie 0.</w:t>
      </w:r>
      <w:r>
        <w:rPr>
          <w:rStyle w:val="eop"/>
          <w:rFonts w:ascii="Verdana" w:hAnsi="Verdana"/>
          <w:color w:val="000000"/>
        </w:rPr>
        <w:t> </w:t>
      </w:r>
    </w:p>
    <w:p w:rsidR="00002214" w:rsidRDefault="00002214" w:rsidP="00544A04">
      <w:pPr>
        <w:pStyle w:val="paragraph"/>
        <w:numPr>
          <w:ilvl w:val="0"/>
          <w:numId w:val="13"/>
        </w:numPr>
        <w:spacing w:before="0" w:beforeAutospacing="0" w:after="0" w:afterAutospacing="0"/>
        <w:ind w:left="288" w:firstLine="0"/>
        <w:jc w:val="both"/>
        <w:textAlignment w:val="baseline"/>
        <w:rPr>
          <w:rStyle w:val="normaltextrun"/>
          <w:rFonts w:ascii="Verdana" w:hAnsi="Verdana"/>
          <w:color w:val="000000"/>
        </w:rPr>
      </w:pPr>
      <w:r>
        <w:rPr>
          <w:rStyle w:val="normaltextrun"/>
          <w:rFonts w:ascii="Verdana" w:hAnsi="Verdana"/>
          <w:color w:val="000000"/>
        </w:rPr>
        <w:t xml:space="preserve">Nie posiada </w:t>
      </w:r>
      <w:r w:rsidRPr="00002214">
        <w:rPr>
          <w:rStyle w:val="normaltextrun"/>
          <w:rFonts w:ascii="Verdana" w:hAnsi="Verdana"/>
          <w:color w:val="000000"/>
        </w:rPr>
        <w:t>negatywnych ocen z kategorii „nieprzygotowania”.</w:t>
      </w:r>
    </w:p>
    <w:p w:rsidR="00544A04" w:rsidRDefault="00544A04" w:rsidP="00544A04">
      <w:pPr>
        <w:pStyle w:val="paragraph"/>
        <w:numPr>
          <w:ilvl w:val="0"/>
          <w:numId w:val="13"/>
        </w:numPr>
        <w:spacing w:before="0" w:beforeAutospacing="0" w:after="0" w:afterAutospacing="0"/>
        <w:ind w:left="288" w:firstLine="0"/>
        <w:jc w:val="both"/>
        <w:textAlignment w:val="baseline"/>
        <w:rPr>
          <w:rFonts w:ascii="Verdana" w:hAnsi="Verdana"/>
          <w:color w:val="000000"/>
        </w:rPr>
      </w:pPr>
      <w:r>
        <w:rPr>
          <w:rStyle w:val="normaltextrun"/>
          <w:rFonts w:ascii="Verdana" w:hAnsi="Verdana"/>
          <w:color w:val="000000"/>
        </w:rPr>
        <w:t>Uczestniczy w konkursach religijnych, zajmuje czołowe miejsca. </w:t>
      </w:r>
      <w:r>
        <w:rPr>
          <w:rStyle w:val="eop"/>
          <w:rFonts w:ascii="Verdana" w:hAnsi="Verdana"/>
          <w:color w:val="000000"/>
        </w:rPr>
        <w:t> </w:t>
      </w:r>
    </w:p>
    <w:p w:rsidR="00544A04" w:rsidRDefault="00544A04" w:rsidP="00544A04">
      <w:pPr>
        <w:pStyle w:val="paragraph"/>
        <w:numPr>
          <w:ilvl w:val="0"/>
          <w:numId w:val="14"/>
        </w:numPr>
        <w:spacing w:before="0" w:beforeAutospacing="0" w:after="0" w:afterAutospacing="0"/>
        <w:ind w:left="288" w:firstLine="0"/>
        <w:jc w:val="both"/>
        <w:textAlignment w:val="baseline"/>
        <w:rPr>
          <w:rFonts w:ascii="Verdana" w:hAnsi="Verdana"/>
          <w:color w:val="000000"/>
        </w:rPr>
      </w:pPr>
      <w:r>
        <w:rPr>
          <w:rStyle w:val="normaltextrun"/>
          <w:rFonts w:ascii="Verdana" w:hAnsi="Verdana"/>
          <w:color w:val="000000"/>
        </w:rPr>
        <w:t>Angażuje się w przygotowanie jasełek, misteriów, rozważań, nabożeństw, adoracji, rekolekcji, szkolnych akcji religijnych, itp.</w:t>
      </w:r>
      <w:r>
        <w:rPr>
          <w:rStyle w:val="eop"/>
          <w:rFonts w:ascii="Verdana" w:hAnsi="Verdana"/>
          <w:color w:val="000000"/>
        </w:rPr>
        <w:t> </w:t>
      </w:r>
    </w:p>
    <w:p w:rsidR="00544A04" w:rsidRDefault="00544A04" w:rsidP="00544A04">
      <w:pPr>
        <w:pStyle w:val="paragraph"/>
        <w:numPr>
          <w:ilvl w:val="0"/>
          <w:numId w:val="14"/>
        </w:numPr>
        <w:spacing w:before="0" w:beforeAutospacing="0" w:after="0" w:afterAutospacing="0"/>
        <w:ind w:left="288" w:firstLine="0"/>
        <w:jc w:val="both"/>
        <w:textAlignment w:val="baseline"/>
        <w:rPr>
          <w:rFonts w:ascii="Verdana" w:hAnsi="Verdana"/>
          <w:color w:val="000000"/>
        </w:rPr>
      </w:pPr>
      <w:r>
        <w:rPr>
          <w:rStyle w:val="normaltextrun"/>
          <w:rFonts w:ascii="Verdana" w:hAnsi="Verdana"/>
          <w:color w:val="000000"/>
        </w:rPr>
        <w:t>Wykonuje w ciągu roku starannie i poprawnie prace na 6 – (nauczyciel powiadamia o tych pracach w dzienniku)</w:t>
      </w:r>
      <w:r>
        <w:rPr>
          <w:rStyle w:val="eop"/>
          <w:rFonts w:ascii="Verdana" w:hAnsi="Verdana"/>
          <w:color w:val="000000"/>
        </w:rPr>
        <w:t> </w:t>
      </w:r>
    </w:p>
    <w:p w:rsidR="00544A04" w:rsidRDefault="00544A04" w:rsidP="00544A04">
      <w:pPr>
        <w:pStyle w:val="paragraph"/>
        <w:numPr>
          <w:ilvl w:val="0"/>
          <w:numId w:val="14"/>
        </w:numPr>
        <w:spacing w:before="0" w:beforeAutospacing="0" w:after="0" w:afterAutospacing="0"/>
        <w:ind w:left="288" w:firstLine="0"/>
        <w:jc w:val="both"/>
        <w:textAlignment w:val="baseline"/>
        <w:rPr>
          <w:rStyle w:val="eop"/>
          <w:rFonts w:ascii="Verdana" w:hAnsi="Verdana"/>
          <w:color w:val="000000"/>
        </w:rPr>
      </w:pPr>
      <w:r>
        <w:rPr>
          <w:rStyle w:val="normaltextrun"/>
          <w:rFonts w:ascii="Verdana" w:hAnsi="Verdana"/>
          <w:color w:val="000000"/>
        </w:rPr>
        <w:t>Zajmuje właściwą postawę podczas modlitwy</w:t>
      </w:r>
      <w:r>
        <w:rPr>
          <w:rStyle w:val="eop"/>
          <w:rFonts w:ascii="Verdana" w:hAnsi="Verdana"/>
          <w:color w:val="000000"/>
        </w:rPr>
        <w:t> </w:t>
      </w:r>
    </w:p>
    <w:p w:rsidR="00002214" w:rsidRDefault="00002214" w:rsidP="0000221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Verdana" w:hAnsi="Verdana"/>
          <w:color w:val="000000"/>
        </w:rPr>
      </w:pPr>
    </w:p>
    <w:p w:rsidR="00002214" w:rsidRDefault="00002214" w:rsidP="00002214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/>
          <w:color w:val="000000"/>
        </w:rPr>
      </w:pPr>
    </w:p>
    <w:p w:rsidR="00002214" w:rsidRPr="006F7264" w:rsidRDefault="00002214" w:rsidP="00002214">
      <w:pPr>
        <w:jc w:val="center"/>
        <w:rPr>
          <w:b/>
          <w:sz w:val="28"/>
          <w:szCs w:val="28"/>
        </w:rPr>
      </w:pPr>
      <w:r w:rsidRPr="006F7264">
        <w:rPr>
          <w:b/>
          <w:sz w:val="28"/>
          <w:szCs w:val="28"/>
        </w:rPr>
        <w:t>Rozkład materiału i roczny plan wynik</w:t>
      </w:r>
      <w:r>
        <w:rPr>
          <w:b/>
          <w:sz w:val="28"/>
          <w:szCs w:val="28"/>
        </w:rPr>
        <w:t>owy nauczania religii w klasie 8 szkoły podstawowej</w:t>
      </w:r>
    </w:p>
    <w:p w:rsidR="00002214" w:rsidRDefault="00002214" w:rsidP="00434309">
      <w:pPr>
        <w:jc w:val="center"/>
        <w:rPr>
          <w:b/>
          <w:i/>
          <w:sz w:val="28"/>
          <w:szCs w:val="28"/>
        </w:rPr>
      </w:pPr>
      <w:r w:rsidRPr="006F7264">
        <w:rPr>
          <w:b/>
          <w:sz w:val="28"/>
          <w:szCs w:val="28"/>
        </w:rPr>
        <w:t xml:space="preserve">na podstawie podręcznika </w:t>
      </w:r>
      <w:r w:rsidR="00434309">
        <w:rPr>
          <w:b/>
          <w:sz w:val="28"/>
          <w:szCs w:val="28"/>
        </w:rPr>
        <w:t>„</w:t>
      </w:r>
      <w:r w:rsidR="00434309" w:rsidRPr="00434309">
        <w:rPr>
          <w:b/>
          <w:i/>
          <w:sz w:val="28"/>
          <w:szCs w:val="28"/>
        </w:rPr>
        <w:t>Duch Święty nas uświęca</w:t>
      </w:r>
      <w:r w:rsidR="00434309">
        <w:rPr>
          <w:b/>
          <w:i/>
          <w:sz w:val="28"/>
          <w:szCs w:val="28"/>
        </w:rPr>
        <w:t>”</w:t>
      </w:r>
    </w:p>
    <w:p w:rsidR="00434309" w:rsidRDefault="00434309" w:rsidP="0043430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Źródło: </w:t>
      </w:r>
      <w:hyperlink r:id="rId7" w:history="1">
        <w:r w:rsidR="00CD0C2C" w:rsidRPr="00504E5B">
          <w:rPr>
            <w:rStyle w:val="Hipercze"/>
            <w:sz w:val="28"/>
            <w:szCs w:val="28"/>
          </w:rPr>
          <w:t>https://old.wydawnictwokatechetyczne.pl/pliki/metsp8_23/sp8_pm_rozklad.pdf</w:t>
        </w:r>
      </w:hyperlink>
    </w:p>
    <w:p w:rsidR="00CD0C2C" w:rsidRDefault="00CD0C2C" w:rsidP="00434309">
      <w:pPr>
        <w:jc w:val="center"/>
        <w:rPr>
          <w:sz w:val="22"/>
        </w:rPr>
      </w:pPr>
      <w:r>
        <w:rPr>
          <w:noProof/>
          <w:sz w:val="22"/>
        </w:rPr>
        <w:lastRenderedPageBreak/>
        <w:drawing>
          <wp:inline distT="0" distB="0" distL="0" distR="0">
            <wp:extent cx="5753100" cy="3985260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8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C2C" w:rsidRDefault="00CD0C2C" w:rsidP="00434309">
      <w:pPr>
        <w:jc w:val="center"/>
        <w:rPr>
          <w:sz w:val="22"/>
        </w:rPr>
      </w:pPr>
      <w:r>
        <w:rPr>
          <w:noProof/>
          <w:sz w:val="22"/>
        </w:rPr>
        <w:drawing>
          <wp:inline distT="0" distB="0" distL="0" distR="0">
            <wp:extent cx="5753100" cy="3749040"/>
            <wp:effectExtent l="1905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4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C2C" w:rsidRDefault="00CD0C2C" w:rsidP="00434309">
      <w:pPr>
        <w:jc w:val="center"/>
        <w:rPr>
          <w:sz w:val="22"/>
        </w:rPr>
      </w:pPr>
      <w:r>
        <w:rPr>
          <w:noProof/>
          <w:sz w:val="22"/>
        </w:rPr>
        <w:lastRenderedPageBreak/>
        <w:drawing>
          <wp:inline distT="0" distB="0" distL="0" distR="0">
            <wp:extent cx="5753100" cy="3771900"/>
            <wp:effectExtent l="1905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C2C" w:rsidRDefault="00CD0C2C" w:rsidP="00434309">
      <w:pPr>
        <w:jc w:val="center"/>
        <w:rPr>
          <w:sz w:val="22"/>
        </w:rPr>
      </w:pPr>
      <w:r>
        <w:rPr>
          <w:noProof/>
          <w:sz w:val="22"/>
        </w:rPr>
        <w:drawing>
          <wp:inline distT="0" distB="0" distL="0" distR="0">
            <wp:extent cx="5753100" cy="3810000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C2C" w:rsidRDefault="00CD0C2C" w:rsidP="00434309">
      <w:pPr>
        <w:jc w:val="center"/>
        <w:rPr>
          <w:sz w:val="22"/>
        </w:rPr>
      </w:pPr>
      <w:r>
        <w:rPr>
          <w:noProof/>
          <w:sz w:val="22"/>
        </w:rPr>
        <w:lastRenderedPageBreak/>
        <w:drawing>
          <wp:inline distT="0" distB="0" distL="0" distR="0">
            <wp:extent cx="5753100" cy="3764280"/>
            <wp:effectExtent l="1905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6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C2C" w:rsidRDefault="00CD0C2C" w:rsidP="00434309">
      <w:pPr>
        <w:jc w:val="center"/>
        <w:rPr>
          <w:sz w:val="22"/>
        </w:rPr>
      </w:pPr>
      <w:r>
        <w:rPr>
          <w:noProof/>
          <w:sz w:val="22"/>
        </w:rPr>
        <w:drawing>
          <wp:inline distT="0" distB="0" distL="0" distR="0">
            <wp:extent cx="5760720" cy="3855720"/>
            <wp:effectExtent l="1905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C2C" w:rsidRDefault="00CD0C2C" w:rsidP="00434309">
      <w:pPr>
        <w:jc w:val="center"/>
        <w:rPr>
          <w:sz w:val="22"/>
        </w:rPr>
      </w:pPr>
      <w:r>
        <w:rPr>
          <w:noProof/>
          <w:sz w:val="22"/>
        </w:rPr>
        <w:lastRenderedPageBreak/>
        <w:drawing>
          <wp:inline distT="0" distB="0" distL="0" distR="0">
            <wp:extent cx="5753100" cy="3749040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4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C2C" w:rsidRDefault="00CD0C2C" w:rsidP="00434309">
      <w:pPr>
        <w:jc w:val="center"/>
        <w:rPr>
          <w:sz w:val="22"/>
        </w:rPr>
      </w:pPr>
      <w:r>
        <w:rPr>
          <w:noProof/>
          <w:sz w:val="22"/>
        </w:rPr>
        <w:drawing>
          <wp:inline distT="0" distB="0" distL="0" distR="0">
            <wp:extent cx="5760720" cy="3749040"/>
            <wp:effectExtent l="1905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C2C" w:rsidRDefault="00CD0C2C" w:rsidP="00434309">
      <w:pPr>
        <w:jc w:val="center"/>
        <w:rPr>
          <w:sz w:val="22"/>
        </w:rPr>
      </w:pPr>
      <w:r>
        <w:rPr>
          <w:noProof/>
          <w:sz w:val="22"/>
        </w:rPr>
        <w:lastRenderedPageBreak/>
        <w:drawing>
          <wp:inline distT="0" distB="0" distL="0" distR="0">
            <wp:extent cx="5760720" cy="3939540"/>
            <wp:effectExtent l="1905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3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</w:rPr>
        <w:drawing>
          <wp:inline distT="0" distB="0" distL="0" distR="0">
            <wp:extent cx="5753100" cy="3749040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4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C2C" w:rsidRDefault="00CD0C2C" w:rsidP="00434309">
      <w:pPr>
        <w:jc w:val="center"/>
        <w:rPr>
          <w:sz w:val="22"/>
        </w:rPr>
      </w:pPr>
      <w:r>
        <w:rPr>
          <w:noProof/>
          <w:sz w:val="22"/>
        </w:rPr>
        <w:lastRenderedPageBreak/>
        <w:drawing>
          <wp:inline distT="0" distB="0" distL="0" distR="0">
            <wp:extent cx="5760720" cy="3817620"/>
            <wp:effectExtent l="1905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C2C" w:rsidRDefault="00CD0C2C" w:rsidP="00434309">
      <w:pPr>
        <w:jc w:val="center"/>
        <w:rPr>
          <w:sz w:val="22"/>
        </w:rPr>
      </w:pPr>
      <w:r>
        <w:rPr>
          <w:noProof/>
          <w:sz w:val="22"/>
        </w:rPr>
        <w:drawing>
          <wp:inline distT="0" distB="0" distL="0" distR="0">
            <wp:extent cx="5753100" cy="3771900"/>
            <wp:effectExtent l="1905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C2C" w:rsidRDefault="00CD0C2C" w:rsidP="00434309">
      <w:pPr>
        <w:jc w:val="center"/>
        <w:rPr>
          <w:sz w:val="22"/>
        </w:rPr>
      </w:pPr>
      <w:r>
        <w:rPr>
          <w:noProof/>
          <w:sz w:val="22"/>
        </w:rPr>
        <w:lastRenderedPageBreak/>
        <w:drawing>
          <wp:inline distT="0" distB="0" distL="0" distR="0">
            <wp:extent cx="5760720" cy="3741420"/>
            <wp:effectExtent l="1905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C2C" w:rsidRDefault="00CD0C2C" w:rsidP="00434309">
      <w:pPr>
        <w:jc w:val="center"/>
        <w:rPr>
          <w:sz w:val="22"/>
        </w:rPr>
      </w:pPr>
      <w:r>
        <w:rPr>
          <w:noProof/>
          <w:sz w:val="22"/>
        </w:rPr>
        <w:drawing>
          <wp:inline distT="0" distB="0" distL="0" distR="0">
            <wp:extent cx="5760720" cy="3756660"/>
            <wp:effectExtent l="1905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5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C2C" w:rsidRDefault="00CD0C2C" w:rsidP="00434309">
      <w:pPr>
        <w:jc w:val="center"/>
        <w:rPr>
          <w:sz w:val="22"/>
        </w:rPr>
      </w:pPr>
      <w:r>
        <w:rPr>
          <w:noProof/>
          <w:sz w:val="22"/>
        </w:rPr>
        <w:lastRenderedPageBreak/>
        <w:drawing>
          <wp:inline distT="0" distB="0" distL="0" distR="0">
            <wp:extent cx="5753100" cy="3726180"/>
            <wp:effectExtent l="1905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2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C2C" w:rsidRDefault="00CD0C2C" w:rsidP="00434309">
      <w:pPr>
        <w:jc w:val="center"/>
        <w:rPr>
          <w:sz w:val="22"/>
        </w:rPr>
      </w:pPr>
      <w:r>
        <w:rPr>
          <w:noProof/>
          <w:sz w:val="22"/>
        </w:rPr>
        <w:drawing>
          <wp:inline distT="0" distB="0" distL="0" distR="0">
            <wp:extent cx="5760720" cy="3764280"/>
            <wp:effectExtent l="1905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C2C" w:rsidRDefault="00CD0C2C" w:rsidP="00434309">
      <w:pPr>
        <w:jc w:val="center"/>
        <w:rPr>
          <w:sz w:val="22"/>
        </w:rPr>
      </w:pPr>
      <w:r>
        <w:rPr>
          <w:noProof/>
          <w:sz w:val="22"/>
        </w:rPr>
        <w:lastRenderedPageBreak/>
        <w:drawing>
          <wp:inline distT="0" distB="0" distL="0" distR="0">
            <wp:extent cx="5753100" cy="3817620"/>
            <wp:effectExtent l="1905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1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C2C" w:rsidRDefault="00CD0C2C" w:rsidP="00434309">
      <w:pPr>
        <w:jc w:val="center"/>
        <w:rPr>
          <w:sz w:val="22"/>
        </w:rPr>
      </w:pPr>
      <w:r>
        <w:rPr>
          <w:noProof/>
          <w:sz w:val="22"/>
        </w:rPr>
        <w:drawing>
          <wp:inline distT="0" distB="0" distL="0" distR="0">
            <wp:extent cx="5753100" cy="3718560"/>
            <wp:effectExtent l="1905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1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C2C" w:rsidRDefault="00CD0C2C" w:rsidP="00434309">
      <w:pPr>
        <w:jc w:val="center"/>
        <w:rPr>
          <w:sz w:val="22"/>
        </w:rPr>
      </w:pPr>
      <w:r>
        <w:rPr>
          <w:noProof/>
          <w:sz w:val="22"/>
        </w:rPr>
        <w:lastRenderedPageBreak/>
        <w:drawing>
          <wp:inline distT="0" distB="0" distL="0" distR="0">
            <wp:extent cx="5753100" cy="3764280"/>
            <wp:effectExtent l="1905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6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C2C" w:rsidRDefault="00CD0C2C" w:rsidP="00434309">
      <w:pPr>
        <w:jc w:val="center"/>
        <w:rPr>
          <w:sz w:val="22"/>
        </w:rPr>
      </w:pPr>
      <w:r>
        <w:rPr>
          <w:noProof/>
          <w:sz w:val="22"/>
        </w:rPr>
        <w:drawing>
          <wp:inline distT="0" distB="0" distL="0" distR="0">
            <wp:extent cx="5760720" cy="3756660"/>
            <wp:effectExtent l="1905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5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C2C" w:rsidRDefault="00CD0C2C" w:rsidP="00434309">
      <w:pPr>
        <w:jc w:val="center"/>
        <w:rPr>
          <w:sz w:val="22"/>
        </w:rPr>
      </w:pPr>
      <w:r>
        <w:rPr>
          <w:noProof/>
          <w:sz w:val="22"/>
        </w:rPr>
        <w:lastRenderedPageBreak/>
        <w:drawing>
          <wp:inline distT="0" distB="0" distL="0" distR="0">
            <wp:extent cx="5760720" cy="4114800"/>
            <wp:effectExtent l="1905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C2C" w:rsidRDefault="00CD0C2C" w:rsidP="00434309">
      <w:pPr>
        <w:jc w:val="center"/>
        <w:rPr>
          <w:sz w:val="22"/>
        </w:rPr>
      </w:pPr>
      <w:r>
        <w:rPr>
          <w:noProof/>
          <w:sz w:val="22"/>
        </w:rPr>
        <w:drawing>
          <wp:inline distT="0" distB="0" distL="0" distR="0">
            <wp:extent cx="5753100" cy="3756660"/>
            <wp:effectExtent l="1905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5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C2C" w:rsidRDefault="00CD0C2C" w:rsidP="00434309">
      <w:pPr>
        <w:jc w:val="center"/>
        <w:rPr>
          <w:sz w:val="22"/>
        </w:rPr>
      </w:pPr>
      <w:r>
        <w:rPr>
          <w:noProof/>
          <w:sz w:val="22"/>
        </w:rPr>
        <w:lastRenderedPageBreak/>
        <w:drawing>
          <wp:inline distT="0" distB="0" distL="0" distR="0">
            <wp:extent cx="5760720" cy="3810000"/>
            <wp:effectExtent l="1905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C2C" w:rsidRDefault="00CD0C2C" w:rsidP="00434309">
      <w:pPr>
        <w:jc w:val="center"/>
        <w:rPr>
          <w:sz w:val="22"/>
        </w:rPr>
      </w:pPr>
      <w:r>
        <w:rPr>
          <w:noProof/>
          <w:sz w:val="22"/>
        </w:rPr>
        <w:drawing>
          <wp:inline distT="0" distB="0" distL="0" distR="0">
            <wp:extent cx="5760720" cy="3749040"/>
            <wp:effectExtent l="1905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C2C" w:rsidRDefault="00CD0C2C" w:rsidP="00434309">
      <w:pPr>
        <w:jc w:val="center"/>
        <w:rPr>
          <w:sz w:val="22"/>
        </w:rPr>
      </w:pPr>
      <w:r>
        <w:rPr>
          <w:noProof/>
          <w:sz w:val="22"/>
        </w:rPr>
        <w:lastRenderedPageBreak/>
        <w:drawing>
          <wp:inline distT="0" distB="0" distL="0" distR="0">
            <wp:extent cx="5760720" cy="3543300"/>
            <wp:effectExtent l="1905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C2C" w:rsidRDefault="00CD0C2C" w:rsidP="00434309">
      <w:pPr>
        <w:jc w:val="center"/>
        <w:rPr>
          <w:sz w:val="22"/>
        </w:rPr>
      </w:pPr>
      <w:r>
        <w:rPr>
          <w:noProof/>
          <w:sz w:val="22"/>
        </w:rPr>
        <w:drawing>
          <wp:inline distT="0" distB="0" distL="0" distR="0">
            <wp:extent cx="5760720" cy="3543300"/>
            <wp:effectExtent l="1905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C2C" w:rsidRDefault="00CD0C2C" w:rsidP="00434309">
      <w:pPr>
        <w:jc w:val="center"/>
        <w:rPr>
          <w:sz w:val="22"/>
        </w:rPr>
      </w:pPr>
      <w:r>
        <w:rPr>
          <w:noProof/>
          <w:sz w:val="22"/>
        </w:rPr>
        <w:lastRenderedPageBreak/>
        <w:drawing>
          <wp:inline distT="0" distB="0" distL="0" distR="0">
            <wp:extent cx="5760720" cy="3771900"/>
            <wp:effectExtent l="1905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C2C" w:rsidRPr="00434309" w:rsidRDefault="00CD0C2C" w:rsidP="00434309">
      <w:pPr>
        <w:jc w:val="center"/>
        <w:rPr>
          <w:sz w:val="22"/>
        </w:rPr>
      </w:pPr>
      <w:r>
        <w:rPr>
          <w:noProof/>
          <w:sz w:val="22"/>
        </w:rPr>
        <w:drawing>
          <wp:inline distT="0" distB="0" distL="0" distR="0">
            <wp:extent cx="5760720" cy="3710940"/>
            <wp:effectExtent l="1905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1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0C2C" w:rsidRPr="00434309" w:rsidSect="00537B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0796" w:rsidRDefault="009D0796" w:rsidP="00002214">
      <w:pPr>
        <w:spacing w:after="0" w:line="240" w:lineRule="auto"/>
      </w:pPr>
      <w:r>
        <w:separator/>
      </w:r>
    </w:p>
  </w:endnote>
  <w:endnote w:type="continuationSeparator" w:id="1">
    <w:p w:rsidR="009D0796" w:rsidRDefault="009D0796" w:rsidP="000022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0796" w:rsidRDefault="009D0796" w:rsidP="00002214">
      <w:pPr>
        <w:spacing w:after="0" w:line="240" w:lineRule="auto"/>
      </w:pPr>
      <w:r>
        <w:separator/>
      </w:r>
    </w:p>
  </w:footnote>
  <w:footnote w:type="continuationSeparator" w:id="1">
    <w:p w:rsidR="009D0796" w:rsidRDefault="009D0796" w:rsidP="000022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B5BA6"/>
    <w:multiLevelType w:val="multilevel"/>
    <w:tmpl w:val="7FBCE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00C4E60"/>
    <w:multiLevelType w:val="multilevel"/>
    <w:tmpl w:val="D7BA8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0577F17"/>
    <w:multiLevelType w:val="multilevel"/>
    <w:tmpl w:val="D8D63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36F666A"/>
    <w:multiLevelType w:val="multilevel"/>
    <w:tmpl w:val="554C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3B30F6E"/>
    <w:multiLevelType w:val="multilevel"/>
    <w:tmpl w:val="2C16A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6C72346"/>
    <w:multiLevelType w:val="multilevel"/>
    <w:tmpl w:val="C0086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493D6B66"/>
    <w:multiLevelType w:val="multilevel"/>
    <w:tmpl w:val="DDF0E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22A5739"/>
    <w:multiLevelType w:val="multilevel"/>
    <w:tmpl w:val="EEDE7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6CB521A8"/>
    <w:multiLevelType w:val="multilevel"/>
    <w:tmpl w:val="B0B6B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6E267957"/>
    <w:multiLevelType w:val="multilevel"/>
    <w:tmpl w:val="A6C2D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726F6524"/>
    <w:multiLevelType w:val="multilevel"/>
    <w:tmpl w:val="A1DE6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737D52FB"/>
    <w:multiLevelType w:val="multilevel"/>
    <w:tmpl w:val="7F44B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7B955FCB"/>
    <w:multiLevelType w:val="multilevel"/>
    <w:tmpl w:val="842E4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7C04741A"/>
    <w:multiLevelType w:val="multilevel"/>
    <w:tmpl w:val="A5C4F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9"/>
  </w:num>
  <w:num w:numId="2">
    <w:abstractNumId w:val="11"/>
  </w:num>
  <w:num w:numId="3">
    <w:abstractNumId w:val="12"/>
  </w:num>
  <w:num w:numId="4">
    <w:abstractNumId w:val="6"/>
  </w:num>
  <w:num w:numId="5">
    <w:abstractNumId w:val="5"/>
  </w:num>
  <w:num w:numId="6">
    <w:abstractNumId w:val="10"/>
  </w:num>
  <w:num w:numId="7">
    <w:abstractNumId w:val="1"/>
  </w:num>
  <w:num w:numId="8">
    <w:abstractNumId w:val="4"/>
  </w:num>
  <w:num w:numId="9">
    <w:abstractNumId w:val="0"/>
  </w:num>
  <w:num w:numId="10">
    <w:abstractNumId w:val="3"/>
  </w:num>
  <w:num w:numId="11">
    <w:abstractNumId w:val="8"/>
  </w:num>
  <w:num w:numId="12">
    <w:abstractNumId w:val="2"/>
  </w:num>
  <w:num w:numId="13">
    <w:abstractNumId w:val="7"/>
  </w:num>
  <w:num w:numId="1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44A04"/>
    <w:rsid w:val="000015C0"/>
    <w:rsid w:val="00002214"/>
    <w:rsid w:val="000111AC"/>
    <w:rsid w:val="00013395"/>
    <w:rsid w:val="000234D0"/>
    <w:rsid w:val="00025614"/>
    <w:rsid w:val="00046185"/>
    <w:rsid w:val="00046B53"/>
    <w:rsid w:val="00061678"/>
    <w:rsid w:val="0006427E"/>
    <w:rsid w:val="00067A76"/>
    <w:rsid w:val="000719D9"/>
    <w:rsid w:val="00072CFF"/>
    <w:rsid w:val="00072FAC"/>
    <w:rsid w:val="0007596E"/>
    <w:rsid w:val="00076F7F"/>
    <w:rsid w:val="00077BA2"/>
    <w:rsid w:val="0008032C"/>
    <w:rsid w:val="000849F7"/>
    <w:rsid w:val="00085697"/>
    <w:rsid w:val="00086476"/>
    <w:rsid w:val="000932C1"/>
    <w:rsid w:val="00094188"/>
    <w:rsid w:val="000955D4"/>
    <w:rsid w:val="00097A0C"/>
    <w:rsid w:val="000A2D38"/>
    <w:rsid w:val="000A3C8F"/>
    <w:rsid w:val="000B3B14"/>
    <w:rsid w:val="000B50F0"/>
    <w:rsid w:val="000C42E4"/>
    <w:rsid w:val="000C7CDA"/>
    <w:rsid w:val="000D0C80"/>
    <w:rsid w:val="000D40C6"/>
    <w:rsid w:val="000D4765"/>
    <w:rsid w:val="000E080F"/>
    <w:rsid w:val="000E3326"/>
    <w:rsid w:val="000E4960"/>
    <w:rsid w:val="000E5C95"/>
    <w:rsid w:val="000E5D1A"/>
    <w:rsid w:val="000F1D32"/>
    <w:rsid w:val="000F223B"/>
    <w:rsid w:val="000F27AA"/>
    <w:rsid w:val="000F31DC"/>
    <w:rsid w:val="000F40BF"/>
    <w:rsid w:val="000F5364"/>
    <w:rsid w:val="00100B6C"/>
    <w:rsid w:val="00101331"/>
    <w:rsid w:val="00102CE5"/>
    <w:rsid w:val="0010522F"/>
    <w:rsid w:val="001067F0"/>
    <w:rsid w:val="001101FE"/>
    <w:rsid w:val="001113CC"/>
    <w:rsid w:val="00115BC2"/>
    <w:rsid w:val="0011794E"/>
    <w:rsid w:val="00122476"/>
    <w:rsid w:val="00122730"/>
    <w:rsid w:val="00131930"/>
    <w:rsid w:val="00137563"/>
    <w:rsid w:val="00137713"/>
    <w:rsid w:val="0014048B"/>
    <w:rsid w:val="00142CBF"/>
    <w:rsid w:val="001439EC"/>
    <w:rsid w:val="00143DCF"/>
    <w:rsid w:val="00147CEE"/>
    <w:rsid w:val="001543E3"/>
    <w:rsid w:val="00155F7C"/>
    <w:rsid w:val="00162C45"/>
    <w:rsid w:val="00165FD4"/>
    <w:rsid w:val="001663A8"/>
    <w:rsid w:val="001673F7"/>
    <w:rsid w:val="001705F9"/>
    <w:rsid w:val="0017179D"/>
    <w:rsid w:val="001717A1"/>
    <w:rsid w:val="00180308"/>
    <w:rsid w:val="00181931"/>
    <w:rsid w:val="0018438B"/>
    <w:rsid w:val="00184CC8"/>
    <w:rsid w:val="0019020D"/>
    <w:rsid w:val="00197B72"/>
    <w:rsid w:val="001A1C2A"/>
    <w:rsid w:val="001A39BF"/>
    <w:rsid w:val="001A3F6C"/>
    <w:rsid w:val="001A5AC2"/>
    <w:rsid w:val="001B48DE"/>
    <w:rsid w:val="001B7009"/>
    <w:rsid w:val="001C3FA3"/>
    <w:rsid w:val="001C7522"/>
    <w:rsid w:val="001D1DA8"/>
    <w:rsid w:val="001D1DBA"/>
    <w:rsid w:val="001D66CC"/>
    <w:rsid w:val="001E02EF"/>
    <w:rsid w:val="001F2633"/>
    <w:rsid w:val="001F4F83"/>
    <w:rsid w:val="001F5F8C"/>
    <w:rsid w:val="002016F6"/>
    <w:rsid w:val="00206C30"/>
    <w:rsid w:val="002117CC"/>
    <w:rsid w:val="00213E75"/>
    <w:rsid w:val="0022242B"/>
    <w:rsid w:val="002266EC"/>
    <w:rsid w:val="002310C8"/>
    <w:rsid w:val="00234417"/>
    <w:rsid w:val="00240877"/>
    <w:rsid w:val="0024156A"/>
    <w:rsid w:val="00245F22"/>
    <w:rsid w:val="00245FBB"/>
    <w:rsid w:val="0024781C"/>
    <w:rsid w:val="00247DA9"/>
    <w:rsid w:val="00251352"/>
    <w:rsid w:val="00256CE4"/>
    <w:rsid w:val="00271080"/>
    <w:rsid w:val="0027312F"/>
    <w:rsid w:val="00280BAA"/>
    <w:rsid w:val="00282AA7"/>
    <w:rsid w:val="00284E7B"/>
    <w:rsid w:val="00285EEE"/>
    <w:rsid w:val="00286506"/>
    <w:rsid w:val="00287454"/>
    <w:rsid w:val="0028762A"/>
    <w:rsid w:val="002915CC"/>
    <w:rsid w:val="002A0F0B"/>
    <w:rsid w:val="002A2D32"/>
    <w:rsid w:val="002B317A"/>
    <w:rsid w:val="002B5169"/>
    <w:rsid w:val="002B5B63"/>
    <w:rsid w:val="002B5FC3"/>
    <w:rsid w:val="002C11B0"/>
    <w:rsid w:val="002D4844"/>
    <w:rsid w:val="002F1F81"/>
    <w:rsid w:val="002F22A4"/>
    <w:rsid w:val="002F3C7F"/>
    <w:rsid w:val="002F4A4C"/>
    <w:rsid w:val="002F5092"/>
    <w:rsid w:val="002F5789"/>
    <w:rsid w:val="00300739"/>
    <w:rsid w:val="00301F6E"/>
    <w:rsid w:val="00303659"/>
    <w:rsid w:val="00307D19"/>
    <w:rsid w:val="00315C18"/>
    <w:rsid w:val="0032051C"/>
    <w:rsid w:val="00324EC9"/>
    <w:rsid w:val="003259CD"/>
    <w:rsid w:val="00327757"/>
    <w:rsid w:val="00330133"/>
    <w:rsid w:val="003327AE"/>
    <w:rsid w:val="00333F69"/>
    <w:rsid w:val="00344D17"/>
    <w:rsid w:val="00352541"/>
    <w:rsid w:val="00355B96"/>
    <w:rsid w:val="00356A86"/>
    <w:rsid w:val="00361944"/>
    <w:rsid w:val="003651EB"/>
    <w:rsid w:val="00365D56"/>
    <w:rsid w:val="0037149C"/>
    <w:rsid w:val="00380A7F"/>
    <w:rsid w:val="00382D3E"/>
    <w:rsid w:val="00383622"/>
    <w:rsid w:val="00384C29"/>
    <w:rsid w:val="00386D89"/>
    <w:rsid w:val="00387001"/>
    <w:rsid w:val="00392CC9"/>
    <w:rsid w:val="003956F5"/>
    <w:rsid w:val="00397613"/>
    <w:rsid w:val="003A10A8"/>
    <w:rsid w:val="003A680F"/>
    <w:rsid w:val="003B1B1D"/>
    <w:rsid w:val="003B1CA8"/>
    <w:rsid w:val="003B7E67"/>
    <w:rsid w:val="003C3178"/>
    <w:rsid w:val="003C3BCD"/>
    <w:rsid w:val="003C58DA"/>
    <w:rsid w:val="003C70B5"/>
    <w:rsid w:val="003D144A"/>
    <w:rsid w:val="003D45DF"/>
    <w:rsid w:val="003D52CA"/>
    <w:rsid w:val="003D6504"/>
    <w:rsid w:val="003E0E72"/>
    <w:rsid w:val="003E23D4"/>
    <w:rsid w:val="003E3FF6"/>
    <w:rsid w:val="003E4DD9"/>
    <w:rsid w:val="003F5097"/>
    <w:rsid w:val="003F7AFD"/>
    <w:rsid w:val="003F7E18"/>
    <w:rsid w:val="00414127"/>
    <w:rsid w:val="00415930"/>
    <w:rsid w:val="0042338D"/>
    <w:rsid w:val="00424563"/>
    <w:rsid w:val="00424DA5"/>
    <w:rsid w:val="00425735"/>
    <w:rsid w:val="00426B9A"/>
    <w:rsid w:val="0042746D"/>
    <w:rsid w:val="004300F2"/>
    <w:rsid w:val="004308F6"/>
    <w:rsid w:val="0043150A"/>
    <w:rsid w:val="00432A62"/>
    <w:rsid w:val="004342CC"/>
    <w:rsid w:val="00434309"/>
    <w:rsid w:val="004367EE"/>
    <w:rsid w:val="00436DCA"/>
    <w:rsid w:val="00437136"/>
    <w:rsid w:val="00441ED7"/>
    <w:rsid w:val="00442DBE"/>
    <w:rsid w:val="004503EA"/>
    <w:rsid w:val="00450C67"/>
    <w:rsid w:val="00451679"/>
    <w:rsid w:val="00454D11"/>
    <w:rsid w:val="004560C3"/>
    <w:rsid w:val="004569F1"/>
    <w:rsid w:val="0046031D"/>
    <w:rsid w:val="00460DE4"/>
    <w:rsid w:val="00462E68"/>
    <w:rsid w:val="00465633"/>
    <w:rsid w:val="00470F86"/>
    <w:rsid w:val="004710E7"/>
    <w:rsid w:val="00474CED"/>
    <w:rsid w:val="00481075"/>
    <w:rsid w:val="00483FBF"/>
    <w:rsid w:val="0048777C"/>
    <w:rsid w:val="00490B04"/>
    <w:rsid w:val="00494964"/>
    <w:rsid w:val="004A4E11"/>
    <w:rsid w:val="004B1665"/>
    <w:rsid w:val="004B24CA"/>
    <w:rsid w:val="004B49CE"/>
    <w:rsid w:val="004B7646"/>
    <w:rsid w:val="004C756C"/>
    <w:rsid w:val="004E27E7"/>
    <w:rsid w:val="004E5427"/>
    <w:rsid w:val="004E6B3A"/>
    <w:rsid w:val="004F465D"/>
    <w:rsid w:val="004F6932"/>
    <w:rsid w:val="00500A3F"/>
    <w:rsid w:val="00502D27"/>
    <w:rsid w:val="0050378D"/>
    <w:rsid w:val="00507D13"/>
    <w:rsid w:val="00511019"/>
    <w:rsid w:val="00514479"/>
    <w:rsid w:val="00521CD1"/>
    <w:rsid w:val="00524181"/>
    <w:rsid w:val="00527FAF"/>
    <w:rsid w:val="005319BF"/>
    <w:rsid w:val="00537168"/>
    <w:rsid w:val="00537B66"/>
    <w:rsid w:val="00541946"/>
    <w:rsid w:val="00541CDD"/>
    <w:rsid w:val="00544A04"/>
    <w:rsid w:val="005467A8"/>
    <w:rsid w:val="005476DA"/>
    <w:rsid w:val="00547B6E"/>
    <w:rsid w:val="00552E48"/>
    <w:rsid w:val="00552F62"/>
    <w:rsid w:val="0055469A"/>
    <w:rsid w:val="00563987"/>
    <w:rsid w:val="0058035B"/>
    <w:rsid w:val="0058329C"/>
    <w:rsid w:val="00585468"/>
    <w:rsid w:val="00586D13"/>
    <w:rsid w:val="00586F27"/>
    <w:rsid w:val="00590244"/>
    <w:rsid w:val="00590F76"/>
    <w:rsid w:val="00592E4C"/>
    <w:rsid w:val="00593498"/>
    <w:rsid w:val="00594717"/>
    <w:rsid w:val="00595D9B"/>
    <w:rsid w:val="00597363"/>
    <w:rsid w:val="005A0CF6"/>
    <w:rsid w:val="005B1043"/>
    <w:rsid w:val="005C11F3"/>
    <w:rsid w:val="005D1787"/>
    <w:rsid w:val="005D39E1"/>
    <w:rsid w:val="005D4C1C"/>
    <w:rsid w:val="005E0047"/>
    <w:rsid w:val="005E27AB"/>
    <w:rsid w:val="005F6A52"/>
    <w:rsid w:val="005F7BD6"/>
    <w:rsid w:val="006029A0"/>
    <w:rsid w:val="00605269"/>
    <w:rsid w:val="006169E4"/>
    <w:rsid w:val="006256E1"/>
    <w:rsid w:val="0063158E"/>
    <w:rsid w:val="00641CEB"/>
    <w:rsid w:val="00643647"/>
    <w:rsid w:val="0066702D"/>
    <w:rsid w:val="00673A0E"/>
    <w:rsid w:val="00676783"/>
    <w:rsid w:val="0068340D"/>
    <w:rsid w:val="006845FE"/>
    <w:rsid w:val="00687D99"/>
    <w:rsid w:val="006931F1"/>
    <w:rsid w:val="006A28E3"/>
    <w:rsid w:val="006B00E6"/>
    <w:rsid w:val="006B00E9"/>
    <w:rsid w:val="006B12A3"/>
    <w:rsid w:val="006B1AFB"/>
    <w:rsid w:val="006B242E"/>
    <w:rsid w:val="006B2C34"/>
    <w:rsid w:val="006B4836"/>
    <w:rsid w:val="006C06BD"/>
    <w:rsid w:val="006C61F7"/>
    <w:rsid w:val="006D3794"/>
    <w:rsid w:val="006D3876"/>
    <w:rsid w:val="006E0A6A"/>
    <w:rsid w:val="006E0BC4"/>
    <w:rsid w:val="006F00C8"/>
    <w:rsid w:val="006F5FED"/>
    <w:rsid w:val="006F6423"/>
    <w:rsid w:val="007002E6"/>
    <w:rsid w:val="007078F5"/>
    <w:rsid w:val="0071124F"/>
    <w:rsid w:val="00712662"/>
    <w:rsid w:val="00716651"/>
    <w:rsid w:val="00717306"/>
    <w:rsid w:val="007213B7"/>
    <w:rsid w:val="00721C92"/>
    <w:rsid w:val="00730237"/>
    <w:rsid w:val="007357CB"/>
    <w:rsid w:val="007357E8"/>
    <w:rsid w:val="00735DA8"/>
    <w:rsid w:val="0073638D"/>
    <w:rsid w:val="00736D7A"/>
    <w:rsid w:val="007409EB"/>
    <w:rsid w:val="00740CBA"/>
    <w:rsid w:val="00740DD4"/>
    <w:rsid w:val="00741177"/>
    <w:rsid w:val="00741E67"/>
    <w:rsid w:val="00751BD5"/>
    <w:rsid w:val="007568F0"/>
    <w:rsid w:val="007570E7"/>
    <w:rsid w:val="00757AF6"/>
    <w:rsid w:val="0076038E"/>
    <w:rsid w:val="00761C27"/>
    <w:rsid w:val="00764028"/>
    <w:rsid w:val="00774285"/>
    <w:rsid w:val="0078350A"/>
    <w:rsid w:val="00783BD9"/>
    <w:rsid w:val="00785891"/>
    <w:rsid w:val="00786670"/>
    <w:rsid w:val="00793069"/>
    <w:rsid w:val="00793F62"/>
    <w:rsid w:val="007A01D1"/>
    <w:rsid w:val="007A391D"/>
    <w:rsid w:val="007B3D07"/>
    <w:rsid w:val="007C1562"/>
    <w:rsid w:val="007C1CC3"/>
    <w:rsid w:val="007C27DA"/>
    <w:rsid w:val="007C6311"/>
    <w:rsid w:val="007C7E27"/>
    <w:rsid w:val="007E35F2"/>
    <w:rsid w:val="007E7AEB"/>
    <w:rsid w:val="007F496D"/>
    <w:rsid w:val="007F5890"/>
    <w:rsid w:val="00816F1F"/>
    <w:rsid w:val="00822B83"/>
    <w:rsid w:val="008244A0"/>
    <w:rsid w:val="00824748"/>
    <w:rsid w:val="00825317"/>
    <w:rsid w:val="0082739C"/>
    <w:rsid w:val="0083092D"/>
    <w:rsid w:val="008310DC"/>
    <w:rsid w:val="00846256"/>
    <w:rsid w:val="00853ADB"/>
    <w:rsid w:val="00853DC2"/>
    <w:rsid w:val="008565EC"/>
    <w:rsid w:val="00856965"/>
    <w:rsid w:val="008634CC"/>
    <w:rsid w:val="00871D55"/>
    <w:rsid w:val="008863E1"/>
    <w:rsid w:val="008864B3"/>
    <w:rsid w:val="00887A00"/>
    <w:rsid w:val="0089148A"/>
    <w:rsid w:val="0089614E"/>
    <w:rsid w:val="00896784"/>
    <w:rsid w:val="008A13E3"/>
    <w:rsid w:val="008A25A0"/>
    <w:rsid w:val="008A26FA"/>
    <w:rsid w:val="008A65A3"/>
    <w:rsid w:val="008A7C7D"/>
    <w:rsid w:val="008B0337"/>
    <w:rsid w:val="008B1703"/>
    <w:rsid w:val="008B2AC3"/>
    <w:rsid w:val="008B5AAD"/>
    <w:rsid w:val="008C2882"/>
    <w:rsid w:val="008C3FBE"/>
    <w:rsid w:val="008C519F"/>
    <w:rsid w:val="008D1B47"/>
    <w:rsid w:val="008D6F9D"/>
    <w:rsid w:val="008E7CA9"/>
    <w:rsid w:val="008F1E2E"/>
    <w:rsid w:val="008F247D"/>
    <w:rsid w:val="008F24DF"/>
    <w:rsid w:val="008F5888"/>
    <w:rsid w:val="008F7468"/>
    <w:rsid w:val="009063EF"/>
    <w:rsid w:val="00906D67"/>
    <w:rsid w:val="009113B6"/>
    <w:rsid w:val="00912BF9"/>
    <w:rsid w:val="0091599E"/>
    <w:rsid w:val="00915CC0"/>
    <w:rsid w:val="0092311F"/>
    <w:rsid w:val="00926876"/>
    <w:rsid w:val="00926A52"/>
    <w:rsid w:val="00927B28"/>
    <w:rsid w:val="00927D44"/>
    <w:rsid w:val="009302E5"/>
    <w:rsid w:val="009329A5"/>
    <w:rsid w:val="00934FFA"/>
    <w:rsid w:val="009356A8"/>
    <w:rsid w:val="00935E25"/>
    <w:rsid w:val="009409F0"/>
    <w:rsid w:val="009551DD"/>
    <w:rsid w:val="009576E4"/>
    <w:rsid w:val="00967686"/>
    <w:rsid w:val="0097507B"/>
    <w:rsid w:val="00982A08"/>
    <w:rsid w:val="00984D2C"/>
    <w:rsid w:val="00984E47"/>
    <w:rsid w:val="00990E50"/>
    <w:rsid w:val="00992802"/>
    <w:rsid w:val="00993DC3"/>
    <w:rsid w:val="009A10B8"/>
    <w:rsid w:val="009A4D8B"/>
    <w:rsid w:val="009B2B5E"/>
    <w:rsid w:val="009C02DB"/>
    <w:rsid w:val="009C6331"/>
    <w:rsid w:val="009D0796"/>
    <w:rsid w:val="009D1C0D"/>
    <w:rsid w:val="009D2A04"/>
    <w:rsid w:val="009E54EC"/>
    <w:rsid w:val="009E7BBF"/>
    <w:rsid w:val="00A00123"/>
    <w:rsid w:val="00A00FCD"/>
    <w:rsid w:val="00A06390"/>
    <w:rsid w:val="00A137EF"/>
    <w:rsid w:val="00A1514F"/>
    <w:rsid w:val="00A23208"/>
    <w:rsid w:val="00A23E6F"/>
    <w:rsid w:val="00A245FD"/>
    <w:rsid w:val="00A26AAF"/>
    <w:rsid w:val="00A317C9"/>
    <w:rsid w:val="00A34695"/>
    <w:rsid w:val="00A362C6"/>
    <w:rsid w:val="00A40513"/>
    <w:rsid w:val="00A40F58"/>
    <w:rsid w:val="00A42A14"/>
    <w:rsid w:val="00A43878"/>
    <w:rsid w:val="00A45420"/>
    <w:rsid w:val="00A53634"/>
    <w:rsid w:val="00A53BE2"/>
    <w:rsid w:val="00A56D56"/>
    <w:rsid w:val="00A611BE"/>
    <w:rsid w:val="00A61F29"/>
    <w:rsid w:val="00A6278F"/>
    <w:rsid w:val="00A72942"/>
    <w:rsid w:val="00A7329E"/>
    <w:rsid w:val="00A76722"/>
    <w:rsid w:val="00A81197"/>
    <w:rsid w:val="00A953A3"/>
    <w:rsid w:val="00AA05EA"/>
    <w:rsid w:val="00AA2060"/>
    <w:rsid w:val="00AB4A4E"/>
    <w:rsid w:val="00AB4D9F"/>
    <w:rsid w:val="00AB5054"/>
    <w:rsid w:val="00AB5423"/>
    <w:rsid w:val="00AB5DFE"/>
    <w:rsid w:val="00AB5F9F"/>
    <w:rsid w:val="00AB69A3"/>
    <w:rsid w:val="00AC0A99"/>
    <w:rsid w:val="00AC1468"/>
    <w:rsid w:val="00AC37AD"/>
    <w:rsid w:val="00AC7886"/>
    <w:rsid w:val="00AD126C"/>
    <w:rsid w:val="00AD70A7"/>
    <w:rsid w:val="00AD7461"/>
    <w:rsid w:val="00AE6FB2"/>
    <w:rsid w:val="00AF1018"/>
    <w:rsid w:val="00B0022C"/>
    <w:rsid w:val="00B06097"/>
    <w:rsid w:val="00B072F2"/>
    <w:rsid w:val="00B11B07"/>
    <w:rsid w:val="00B15BBE"/>
    <w:rsid w:val="00B20018"/>
    <w:rsid w:val="00B27D5D"/>
    <w:rsid w:val="00B36AA4"/>
    <w:rsid w:val="00B429D4"/>
    <w:rsid w:val="00B47D96"/>
    <w:rsid w:val="00B52152"/>
    <w:rsid w:val="00B53BB4"/>
    <w:rsid w:val="00B6048B"/>
    <w:rsid w:val="00B7131C"/>
    <w:rsid w:val="00B725BC"/>
    <w:rsid w:val="00B73402"/>
    <w:rsid w:val="00B743D4"/>
    <w:rsid w:val="00B7478C"/>
    <w:rsid w:val="00B81248"/>
    <w:rsid w:val="00B817F3"/>
    <w:rsid w:val="00B86F0D"/>
    <w:rsid w:val="00B90F13"/>
    <w:rsid w:val="00B928DD"/>
    <w:rsid w:val="00B93347"/>
    <w:rsid w:val="00B93F31"/>
    <w:rsid w:val="00BA49B0"/>
    <w:rsid w:val="00BA5D28"/>
    <w:rsid w:val="00BB1186"/>
    <w:rsid w:val="00BB2CF6"/>
    <w:rsid w:val="00BC7DB2"/>
    <w:rsid w:val="00BE419C"/>
    <w:rsid w:val="00BE6D0F"/>
    <w:rsid w:val="00BF3666"/>
    <w:rsid w:val="00C116E1"/>
    <w:rsid w:val="00C12BCB"/>
    <w:rsid w:val="00C1626B"/>
    <w:rsid w:val="00C1717A"/>
    <w:rsid w:val="00C17B75"/>
    <w:rsid w:val="00C17D60"/>
    <w:rsid w:val="00C27DD2"/>
    <w:rsid w:val="00C30FB0"/>
    <w:rsid w:val="00C33B59"/>
    <w:rsid w:val="00C35BE1"/>
    <w:rsid w:val="00C458C0"/>
    <w:rsid w:val="00C46135"/>
    <w:rsid w:val="00C50765"/>
    <w:rsid w:val="00C545C8"/>
    <w:rsid w:val="00C5710A"/>
    <w:rsid w:val="00C6421D"/>
    <w:rsid w:val="00C7211E"/>
    <w:rsid w:val="00C7373E"/>
    <w:rsid w:val="00C75A37"/>
    <w:rsid w:val="00C76019"/>
    <w:rsid w:val="00C76F33"/>
    <w:rsid w:val="00C802AF"/>
    <w:rsid w:val="00C85655"/>
    <w:rsid w:val="00C86414"/>
    <w:rsid w:val="00C86D9F"/>
    <w:rsid w:val="00C87444"/>
    <w:rsid w:val="00C922FD"/>
    <w:rsid w:val="00C92C8A"/>
    <w:rsid w:val="00C93E65"/>
    <w:rsid w:val="00C95ABA"/>
    <w:rsid w:val="00C974F4"/>
    <w:rsid w:val="00C97A98"/>
    <w:rsid w:val="00CA0DD1"/>
    <w:rsid w:val="00CA44F9"/>
    <w:rsid w:val="00CA6619"/>
    <w:rsid w:val="00CA6FF6"/>
    <w:rsid w:val="00CB6D9A"/>
    <w:rsid w:val="00CC354A"/>
    <w:rsid w:val="00CC5C0F"/>
    <w:rsid w:val="00CD0C2C"/>
    <w:rsid w:val="00CD1C89"/>
    <w:rsid w:val="00CD7902"/>
    <w:rsid w:val="00CE4003"/>
    <w:rsid w:val="00CF02A3"/>
    <w:rsid w:val="00CF5F53"/>
    <w:rsid w:val="00CF71A4"/>
    <w:rsid w:val="00D0184B"/>
    <w:rsid w:val="00D01D47"/>
    <w:rsid w:val="00D05495"/>
    <w:rsid w:val="00D06E07"/>
    <w:rsid w:val="00D07393"/>
    <w:rsid w:val="00D15E73"/>
    <w:rsid w:val="00D37243"/>
    <w:rsid w:val="00D43D36"/>
    <w:rsid w:val="00D43F00"/>
    <w:rsid w:val="00D4711A"/>
    <w:rsid w:val="00D474CB"/>
    <w:rsid w:val="00D50FA9"/>
    <w:rsid w:val="00D534D9"/>
    <w:rsid w:val="00D543AE"/>
    <w:rsid w:val="00D61320"/>
    <w:rsid w:val="00D61F9A"/>
    <w:rsid w:val="00D6270D"/>
    <w:rsid w:val="00D640F2"/>
    <w:rsid w:val="00D6529C"/>
    <w:rsid w:val="00D65314"/>
    <w:rsid w:val="00D67AFC"/>
    <w:rsid w:val="00D71DD8"/>
    <w:rsid w:val="00D7584C"/>
    <w:rsid w:val="00D85413"/>
    <w:rsid w:val="00D86F11"/>
    <w:rsid w:val="00D924EB"/>
    <w:rsid w:val="00DA078A"/>
    <w:rsid w:val="00DA0D22"/>
    <w:rsid w:val="00DA1391"/>
    <w:rsid w:val="00DA14F3"/>
    <w:rsid w:val="00DA169C"/>
    <w:rsid w:val="00DA3D96"/>
    <w:rsid w:val="00DA4E4E"/>
    <w:rsid w:val="00DB03FF"/>
    <w:rsid w:val="00DB266C"/>
    <w:rsid w:val="00DB2A24"/>
    <w:rsid w:val="00DB3706"/>
    <w:rsid w:val="00DB5A8A"/>
    <w:rsid w:val="00DC28FB"/>
    <w:rsid w:val="00DC3674"/>
    <w:rsid w:val="00DC4B25"/>
    <w:rsid w:val="00DC7D64"/>
    <w:rsid w:val="00DD2098"/>
    <w:rsid w:val="00DD4434"/>
    <w:rsid w:val="00DD6BC5"/>
    <w:rsid w:val="00DF1C7B"/>
    <w:rsid w:val="00DF26A7"/>
    <w:rsid w:val="00DF2AE2"/>
    <w:rsid w:val="00DF7FEE"/>
    <w:rsid w:val="00E0133B"/>
    <w:rsid w:val="00E01410"/>
    <w:rsid w:val="00E10C32"/>
    <w:rsid w:val="00E317B0"/>
    <w:rsid w:val="00E339EE"/>
    <w:rsid w:val="00E411D8"/>
    <w:rsid w:val="00E42F53"/>
    <w:rsid w:val="00E4562E"/>
    <w:rsid w:val="00E46C66"/>
    <w:rsid w:val="00E51145"/>
    <w:rsid w:val="00E51878"/>
    <w:rsid w:val="00E549E0"/>
    <w:rsid w:val="00E708AF"/>
    <w:rsid w:val="00E73E7C"/>
    <w:rsid w:val="00E8159A"/>
    <w:rsid w:val="00E816F5"/>
    <w:rsid w:val="00E83E8A"/>
    <w:rsid w:val="00E8400B"/>
    <w:rsid w:val="00E8506F"/>
    <w:rsid w:val="00E87791"/>
    <w:rsid w:val="00E90865"/>
    <w:rsid w:val="00E9220C"/>
    <w:rsid w:val="00E938C6"/>
    <w:rsid w:val="00E93AD6"/>
    <w:rsid w:val="00E97F43"/>
    <w:rsid w:val="00EA27D6"/>
    <w:rsid w:val="00EA2B0E"/>
    <w:rsid w:val="00EA508F"/>
    <w:rsid w:val="00EB37BF"/>
    <w:rsid w:val="00EB71F6"/>
    <w:rsid w:val="00EB7C5B"/>
    <w:rsid w:val="00EC211C"/>
    <w:rsid w:val="00EC58F0"/>
    <w:rsid w:val="00ED119E"/>
    <w:rsid w:val="00ED2F4D"/>
    <w:rsid w:val="00ED6B7F"/>
    <w:rsid w:val="00EE109D"/>
    <w:rsid w:val="00EE1CDE"/>
    <w:rsid w:val="00EE2455"/>
    <w:rsid w:val="00EE3C8A"/>
    <w:rsid w:val="00EE48DF"/>
    <w:rsid w:val="00F05136"/>
    <w:rsid w:val="00F06FD0"/>
    <w:rsid w:val="00F13249"/>
    <w:rsid w:val="00F207D0"/>
    <w:rsid w:val="00F20AEA"/>
    <w:rsid w:val="00F21C27"/>
    <w:rsid w:val="00F26E47"/>
    <w:rsid w:val="00F336DD"/>
    <w:rsid w:val="00F42847"/>
    <w:rsid w:val="00F429BA"/>
    <w:rsid w:val="00F4786D"/>
    <w:rsid w:val="00F47C12"/>
    <w:rsid w:val="00F50085"/>
    <w:rsid w:val="00F51108"/>
    <w:rsid w:val="00F53CF7"/>
    <w:rsid w:val="00F54753"/>
    <w:rsid w:val="00F54A88"/>
    <w:rsid w:val="00F5699F"/>
    <w:rsid w:val="00F62057"/>
    <w:rsid w:val="00F66EEF"/>
    <w:rsid w:val="00F70593"/>
    <w:rsid w:val="00F769EE"/>
    <w:rsid w:val="00F86626"/>
    <w:rsid w:val="00F87672"/>
    <w:rsid w:val="00F87D0E"/>
    <w:rsid w:val="00F87E80"/>
    <w:rsid w:val="00F9032A"/>
    <w:rsid w:val="00F93BCA"/>
    <w:rsid w:val="00F940B6"/>
    <w:rsid w:val="00F97233"/>
    <w:rsid w:val="00FA12BD"/>
    <w:rsid w:val="00FA2348"/>
    <w:rsid w:val="00FA5366"/>
    <w:rsid w:val="00FB357F"/>
    <w:rsid w:val="00FB6554"/>
    <w:rsid w:val="00FC1F5A"/>
    <w:rsid w:val="00FC2C03"/>
    <w:rsid w:val="00FC301F"/>
    <w:rsid w:val="00FE20C3"/>
    <w:rsid w:val="00FE3CD4"/>
    <w:rsid w:val="00FE5A2D"/>
    <w:rsid w:val="00FF16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31930"/>
    <w:rPr>
      <w:rFonts w:ascii="Times New Roman" w:eastAsiaTheme="minorEastAsia" w:hAnsi="Times New Roman"/>
      <w:sz w:val="24"/>
      <w:lang w:eastAsia="pl-PL"/>
    </w:rPr>
  </w:style>
  <w:style w:type="paragraph" w:styleId="Nagwek2">
    <w:name w:val="heading 2"/>
    <w:basedOn w:val="Normalny"/>
    <w:next w:val="Normalny"/>
    <w:link w:val="Nagwek2Znak"/>
    <w:autoRedefine/>
    <w:uiPriority w:val="9"/>
    <w:unhideWhenUsed/>
    <w:qFormat/>
    <w:rsid w:val="00301F6E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40"/>
      <w:szCs w:val="26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301F6E"/>
    <w:rPr>
      <w:rFonts w:ascii="Times New Roman" w:eastAsiaTheme="majorEastAsia" w:hAnsi="Times New Roman" w:cstheme="majorBidi"/>
      <w:b/>
      <w:bCs/>
      <w:color w:val="4F81BD" w:themeColor="accent1"/>
      <w:sz w:val="40"/>
      <w:szCs w:val="26"/>
    </w:rPr>
  </w:style>
  <w:style w:type="paragraph" w:customStyle="1" w:styleId="paragraph">
    <w:name w:val="paragraph"/>
    <w:basedOn w:val="Normalny"/>
    <w:rsid w:val="00544A0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normaltextrun">
    <w:name w:val="normaltextrun"/>
    <w:basedOn w:val="Domylnaczcionkaakapitu"/>
    <w:rsid w:val="00544A04"/>
  </w:style>
  <w:style w:type="character" w:customStyle="1" w:styleId="eop">
    <w:name w:val="eop"/>
    <w:basedOn w:val="Domylnaczcionkaakapitu"/>
    <w:rsid w:val="00544A04"/>
  </w:style>
  <w:style w:type="character" w:customStyle="1" w:styleId="spellingerror">
    <w:name w:val="spellingerror"/>
    <w:basedOn w:val="Domylnaczcionkaakapitu"/>
    <w:rsid w:val="00544A04"/>
  </w:style>
  <w:style w:type="paragraph" w:styleId="Tekstprzypisudolnego">
    <w:name w:val="footnote text"/>
    <w:basedOn w:val="Normalny"/>
    <w:link w:val="TekstprzypisudolnegoZnak"/>
    <w:semiHidden/>
    <w:rsid w:val="00002214"/>
    <w:pPr>
      <w:spacing w:after="0" w:line="240" w:lineRule="auto"/>
    </w:pPr>
    <w:rPr>
      <w:rFonts w:eastAsia="Times New Roman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00221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semiHidden/>
    <w:rsid w:val="00002214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CD0C2C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D0C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0C2C"/>
    <w:rPr>
      <w:rFonts w:ascii="Tahoma" w:eastAsiaTheme="minorEastAsia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94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66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9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3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0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32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47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30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2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33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9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5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1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0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0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8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82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0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4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83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9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6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69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13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7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2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1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2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5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8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0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1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1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4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93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0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7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4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77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8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3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hyperlink" Target="https://old.wydawnictwokatechetyczne.pl/pliki/metsp8_23/sp8_pm_rozklad.pdf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17</Pages>
  <Words>745</Words>
  <Characters>4470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Pirat88 .</dc:creator>
  <cp:lastModifiedBy>Pirat88 .</cp:lastModifiedBy>
  <cp:revision>3</cp:revision>
  <dcterms:created xsi:type="dcterms:W3CDTF">2022-09-01T10:01:00Z</dcterms:created>
  <dcterms:modified xsi:type="dcterms:W3CDTF">2023-09-05T19:29:00Z</dcterms:modified>
</cp:coreProperties>
</file>